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EF2F4C" w14:textId="2F4172D1" w:rsidR="009D6B02" w:rsidRPr="007D6599" w:rsidRDefault="006816EE" w:rsidP="00B03976">
      <w:pPr>
        <w:pStyle w:val="Bezriadkovania"/>
        <w:jc w:val="center"/>
        <w:rPr>
          <w:rFonts w:ascii="Times New Roman" w:hAnsi="Times New Roman" w:cs="Times New Roman"/>
          <w:b/>
          <w:bCs/>
          <w:color w:val="000000" w:themeColor="text1"/>
          <w:sz w:val="32"/>
          <w:szCs w:val="32"/>
          <w:lang w:eastAsia="sk-SK"/>
        </w:rPr>
      </w:pPr>
      <w:r w:rsidRPr="007D6599">
        <w:rPr>
          <w:rFonts w:ascii="Times New Roman" w:hAnsi="Times New Roman" w:cs="Times New Roman"/>
          <w:b/>
          <w:bCs/>
          <w:color w:val="000000" w:themeColor="text1"/>
          <w:sz w:val="32"/>
          <w:szCs w:val="32"/>
          <w:lang w:eastAsia="sk-SK"/>
        </w:rPr>
        <w:t>Smernica č. .....</w:t>
      </w:r>
      <w:r w:rsidR="005D51AE">
        <w:rPr>
          <w:rFonts w:ascii="Times New Roman" w:hAnsi="Times New Roman" w:cs="Times New Roman"/>
          <w:b/>
          <w:bCs/>
          <w:color w:val="000000" w:themeColor="text1"/>
          <w:sz w:val="32"/>
          <w:szCs w:val="32"/>
          <w:lang w:eastAsia="sk-SK"/>
        </w:rPr>
        <w:t xml:space="preserve"> /202x</w:t>
      </w:r>
    </w:p>
    <w:p w14:paraId="0BCBA6DA" w14:textId="59735393" w:rsidR="006816EE" w:rsidRPr="007D6599" w:rsidRDefault="00644A64" w:rsidP="00B03976">
      <w:pPr>
        <w:pStyle w:val="Bezriadkovania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eastAsia="sk-SK"/>
        </w:rPr>
      </w:pPr>
      <w:r w:rsidRPr="007D659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eastAsia="sk-SK"/>
        </w:rPr>
        <w:t xml:space="preserve">o </w:t>
      </w:r>
      <w:proofErr w:type="spellStart"/>
      <w:r w:rsidRPr="007D659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eastAsia="sk-SK"/>
        </w:rPr>
        <w:t>používaní</w:t>
      </w:r>
      <w:proofErr w:type="spellEnd"/>
      <w:r w:rsidRPr="007D659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eastAsia="sk-SK"/>
        </w:rPr>
        <w:t>bezpečnostného</w:t>
      </w:r>
      <w:proofErr w:type="spellEnd"/>
      <w:r w:rsidRPr="007D659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eastAsia="sk-SK"/>
        </w:rPr>
        <w:t>kamerového</w:t>
      </w:r>
      <w:proofErr w:type="spellEnd"/>
      <w:r w:rsidRPr="007D659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eastAsia="sk-SK"/>
        </w:rPr>
        <w:t>systému</w:t>
      </w:r>
      <w:proofErr w:type="spellEnd"/>
    </w:p>
    <w:p w14:paraId="677E0B00" w14:textId="77777777" w:rsidR="00644A64" w:rsidRPr="007D6599" w:rsidRDefault="00644A64" w:rsidP="00644A64">
      <w:pPr>
        <w:pStyle w:val="Bezriadkovania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eastAsia="sk-SK"/>
        </w:rPr>
      </w:pPr>
    </w:p>
    <w:p w14:paraId="616D6840" w14:textId="77777777" w:rsidR="006816EE" w:rsidRPr="007D6599" w:rsidRDefault="006816EE" w:rsidP="006816EE">
      <w:pPr>
        <w:pStyle w:val="Bezriadkovania"/>
        <w:jc w:val="center"/>
        <w:rPr>
          <w:rFonts w:ascii="Times New Roman" w:hAnsi="Times New Roman" w:cs="Times New Roman"/>
          <w:b/>
          <w:bCs/>
          <w:color w:val="000000" w:themeColor="text1"/>
          <w:lang w:eastAsia="sk-SK"/>
        </w:rPr>
      </w:pPr>
      <w:r w:rsidRPr="007D6599">
        <w:rPr>
          <w:rFonts w:ascii="Times New Roman" w:hAnsi="Times New Roman" w:cs="Times New Roman"/>
          <w:b/>
          <w:bCs/>
          <w:color w:val="000000" w:themeColor="text1"/>
          <w:lang w:eastAsia="sk-SK"/>
        </w:rPr>
        <w:t>Článok 1</w:t>
      </w:r>
    </w:p>
    <w:p w14:paraId="36BE3E00" w14:textId="20A277EF" w:rsidR="008E2E9A" w:rsidRPr="008E2E9A" w:rsidRDefault="008E2E9A" w:rsidP="006816EE">
      <w:pPr>
        <w:pStyle w:val="Bezriadkovania"/>
        <w:jc w:val="center"/>
        <w:rPr>
          <w:rFonts w:ascii="Times New Roman" w:hAnsi="Times New Roman" w:cs="Times New Roman"/>
          <w:b/>
          <w:bCs/>
          <w:color w:val="000000" w:themeColor="text1"/>
          <w:lang w:eastAsia="sk-SK"/>
        </w:rPr>
      </w:pPr>
      <w:proofErr w:type="spellStart"/>
      <w:r w:rsidRPr="007D6599">
        <w:rPr>
          <w:rFonts w:ascii="Times New Roman" w:hAnsi="Times New Roman" w:cs="Times New Roman"/>
          <w:b/>
          <w:bCs/>
          <w:color w:val="000000" w:themeColor="text1"/>
          <w:lang w:eastAsia="sk-SK"/>
        </w:rPr>
        <w:t>Úvodne</w:t>
      </w:r>
      <w:proofErr w:type="spellEnd"/>
      <w:r w:rsidRPr="007D6599">
        <w:rPr>
          <w:rFonts w:ascii="Times New Roman" w:hAnsi="Times New Roman" w:cs="Times New Roman"/>
          <w:b/>
          <w:bCs/>
          <w:color w:val="000000" w:themeColor="text1"/>
          <w:lang w:eastAsia="sk-SK"/>
        </w:rPr>
        <w:t>́ ustanovenia</w:t>
      </w:r>
    </w:p>
    <w:p w14:paraId="3B5D62D6" w14:textId="12A8F8FB" w:rsidR="008E2E9A" w:rsidRPr="00107006" w:rsidRDefault="008E2E9A" w:rsidP="00107006">
      <w:pPr>
        <w:pStyle w:val="Odsekzoznamu"/>
        <w:numPr>
          <w:ilvl w:val="0"/>
          <w:numId w:val="18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Táto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smernica upravuje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činnost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zamestnancov </w:t>
      </w:r>
      <w:r w:rsid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o</w:t>
      </w:r>
      <w:r w:rsidR="00644A64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bce/</w:t>
      </w:r>
      <w:r w:rsid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m</w:t>
      </w:r>
      <w:r w:rsidR="00644A64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esta ........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(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ďalej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len „zamestnanci“),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ktori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v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rámci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výkonu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svojich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pracovných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povinností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spracúvaju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osobné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údaje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prostredníctvom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kamier,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obrazových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zobrazovacích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záznamových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zariadeni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alebo pri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plneni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pracovných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povinností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im osobné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údaje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sprístupňovane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́, alebo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im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určene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́ povinnosti na</w:t>
      </w:r>
      <w:r w:rsidR="00644A64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základe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tejto smernice. </w:t>
      </w:r>
      <w:r w:rsidR="00644A64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Táto smernica nadväzuje na našu  </w:t>
      </w:r>
      <w:r w:rsid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s</w:t>
      </w:r>
      <w:r w:rsidR="00644A64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mernicu č. .... zo dňa ...... o ochrane osobných údajov (určí sa interne).</w:t>
      </w:r>
    </w:p>
    <w:p w14:paraId="08A5879C" w14:textId="77648248" w:rsidR="008E2E9A" w:rsidRPr="00107006" w:rsidRDefault="008E2E9A" w:rsidP="00107006">
      <w:pPr>
        <w:pStyle w:val="Odsekzoznamu"/>
        <w:numPr>
          <w:ilvl w:val="0"/>
          <w:numId w:val="18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Táto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smernica upravuje pravidlá a podmienky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používania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bezpečnostného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kamerového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(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ďalej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="00053302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len „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kamerovy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“) v priestoroch </w:t>
      </w:r>
      <w:r w:rsidR="00644A64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obecného/mestského úradu ....... (určí sa interne)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vymedzuje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základne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pojmy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súvisiace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používaním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kamerového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vymedzuje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účel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bezpečnostne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pravidlá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použitia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kamerového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.</w:t>
      </w:r>
    </w:p>
    <w:p w14:paraId="0BA42619" w14:textId="7194420C" w:rsidR="006816EE" w:rsidRPr="007D6599" w:rsidRDefault="008E2E9A" w:rsidP="006816EE">
      <w:pPr>
        <w:pStyle w:val="Bezriadkovania"/>
        <w:jc w:val="center"/>
        <w:rPr>
          <w:rFonts w:ascii="Times New Roman" w:hAnsi="Times New Roman" w:cs="Times New Roman"/>
          <w:b/>
          <w:bCs/>
          <w:color w:val="000000" w:themeColor="text1"/>
          <w:lang w:eastAsia="sk-SK"/>
        </w:rPr>
      </w:pPr>
      <w:proofErr w:type="spellStart"/>
      <w:r w:rsidRPr="007D6599">
        <w:rPr>
          <w:rFonts w:ascii="Times New Roman" w:hAnsi="Times New Roman" w:cs="Times New Roman"/>
          <w:b/>
          <w:bCs/>
          <w:color w:val="000000" w:themeColor="text1"/>
          <w:lang w:eastAsia="sk-SK"/>
        </w:rPr>
        <w:t>Článok</w:t>
      </w:r>
      <w:proofErr w:type="spellEnd"/>
      <w:r w:rsidRPr="007D6599">
        <w:rPr>
          <w:rFonts w:ascii="Times New Roman" w:hAnsi="Times New Roman" w:cs="Times New Roman"/>
          <w:b/>
          <w:bCs/>
          <w:color w:val="000000" w:themeColor="text1"/>
          <w:lang w:eastAsia="sk-SK"/>
        </w:rPr>
        <w:t xml:space="preserve"> 2</w:t>
      </w:r>
    </w:p>
    <w:p w14:paraId="5150134F" w14:textId="5FB6B148" w:rsidR="008E2E9A" w:rsidRPr="007D6599" w:rsidRDefault="008E2E9A" w:rsidP="006816EE">
      <w:pPr>
        <w:pStyle w:val="Bezriadkovania"/>
        <w:jc w:val="center"/>
        <w:rPr>
          <w:rFonts w:ascii="Times New Roman" w:hAnsi="Times New Roman" w:cs="Times New Roman"/>
          <w:b/>
          <w:bCs/>
          <w:color w:val="000000" w:themeColor="text1"/>
          <w:lang w:eastAsia="sk-SK"/>
        </w:rPr>
      </w:pPr>
      <w:proofErr w:type="spellStart"/>
      <w:r w:rsidRPr="007D6599">
        <w:rPr>
          <w:rFonts w:ascii="Times New Roman" w:hAnsi="Times New Roman" w:cs="Times New Roman"/>
          <w:b/>
          <w:bCs/>
          <w:color w:val="000000" w:themeColor="text1"/>
          <w:lang w:eastAsia="sk-SK"/>
        </w:rPr>
        <w:t>Základne</w:t>
      </w:r>
      <w:proofErr w:type="spellEnd"/>
      <w:r w:rsidRPr="007D6599">
        <w:rPr>
          <w:rFonts w:ascii="Times New Roman" w:hAnsi="Times New Roman" w:cs="Times New Roman"/>
          <w:b/>
          <w:bCs/>
          <w:color w:val="000000" w:themeColor="text1"/>
          <w:lang w:eastAsia="sk-SK"/>
        </w:rPr>
        <w:t>́ pojmy</w:t>
      </w:r>
    </w:p>
    <w:p w14:paraId="08019AEA" w14:textId="244754CF" w:rsidR="008E2E9A" w:rsidRPr="00107006" w:rsidRDefault="008E2E9A" w:rsidP="00107006">
      <w:pPr>
        <w:pStyle w:val="Odsekzoznamu"/>
        <w:numPr>
          <w:ilvl w:val="0"/>
          <w:numId w:val="20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Blokovanie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osobných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údajov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je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dočasne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alebo trvalé pozastavenie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spracúvania</w:t>
      </w:r>
      <w:proofErr w:type="spellEnd"/>
      <w:r w:rsidR="006816EE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osobných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údajov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počas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ktorého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možno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vykonávat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len tie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operácie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osobnými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údajmi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ktore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nevyhnutné na splnenie povinnosti </w:t>
      </w:r>
      <w:r w:rsidR="002B3E1C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– ochrana osobných údajov. </w:t>
      </w:r>
    </w:p>
    <w:p w14:paraId="40A0B4FC" w14:textId="65E700D6" w:rsidR="008E2E9A" w:rsidRPr="00107006" w:rsidRDefault="008E2E9A" w:rsidP="00107006">
      <w:pPr>
        <w:pStyle w:val="Odsekzoznamu"/>
        <w:numPr>
          <w:ilvl w:val="0"/>
          <w:numId w:val="20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Dotknuta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́</w:t>
      </w:r>
      <w:r w:rsidR="00644A64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osoba</w:t>
      </w:r>
      <w:r w:rsidR="00644A64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je</w:t>
      </w:r>
      <w:r w:rsidR="00644A64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každa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́</w:t>
      </w:r>
      <w:r w:rsidR="00644A64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fyzicka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́</w:t>
      </w:r>
      <w:r w:rsidR="00644A64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osoba</w:t>
      </w:r>
      <w:r w:rsidR="00044B78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 zamestnanec/</w:t>
      </w:r>
      <w:proofErr w:type="spellStart"/>
      <w:r w:rsidR="00044B78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dohodá</w:t>
      </w:r>
      <w:r w:rsidR="00FE6681">
        <w:rPr>
          <w:rFonts w:ascii="Times New Roman" w:eastAsia="Times New Roman" w:hAnsi="Times New Roman" w:cs="Times New Roman"/>
          <w:color w:val="000000" w:themeColor="text1"/>
          <w:lang w:eastAsia="sk-SK"/>
        </w:rPr>
        <w:t>r</w:t>
      </w:r>
      <w:proofErr w:type="spellEnd"/>
      <w:r w:rsidR="00044B78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,</w:t>
      </w:r>
      <w:r w:rsidR="00644A64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ktorej</w:t>
      </w:r>
      <w:r w:rsidR="00644A64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sa</w:t>
      </w:r>
      <w:r w:rsidR="00644A64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osobné</w:t>
      </w:r>
      <w:r w:rsidR="00644A64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údaje</w:t>
      </w:r>
      <w:proofErr w:type="spellEnd"/>
      <w:r w:rsidR="00644A64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týkaju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́</w:t>
      </w:r>
      <w:r w:rsidR="00644A64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a</w:t>
      </w:r>
      <w:r w:rsidR="00644A64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spracúvaju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́. </w:t>
      </w:r>
    </w:p>
    <w:p w14:paraId="2FC11A6C" w14:textId="48D36538" w:rsidR="008E2E9A" w:rsidRPr="00107006" w:rsidRDefault="008E2E9A" w:rsidP="00107006">
      <w:pPr>
        <w:pStyle w:val="Odsekzoznamu"/>
        <w:numPr>
          <w:ilvl w:val="0"/>
          <w:numId w:val="20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Informačny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je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akýkoľvek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usporiadany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súbor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osobných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údajov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ktore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prístupne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podľa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určených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kritérii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́, bez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ohľadu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na to,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či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ide 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centralizovany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decentralizovany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alebo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distribuovany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na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funkčnom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alebo geografickom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základe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 </w:t>
      </w:r>
    </w:p>
    <w:p w14:paraId="35E73A6D" w14:textId="6A17F52B" w:rsidR="008E2E9A" w:rsidRPr="00107006" w:rsidRDefault="008E2E9A" w:rsidP="00107006">
      <w:pPr>
        <w:pStyle w:val="Odsekzoznamu"/>
        <w:numPr>
          <w:ilvl w:val="0"/>
          <w:numId w:val="20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Kamerovy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je zariadenie,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ktore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vyhotovuje 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zaznamenáva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obrazovy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záznam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získany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prostredníctvom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kamier</w:t>
      </w:r>
      <w:r w:rsidR="002B3E1C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. Tieto kamery sú v počte ........ (určí sa interne) a riadne označené ......... (symbol môže byť priložený v </w:t>
      </w:r>
      <w:proofErr w:type="spellStart"/>
      <w:r w:rsidR="002B3E1C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prílohovej</w:t>
      </w:r>
      <w:proofErr w:type="spellEnd"/>
      <w:r w:rsidR="002B3E1C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časti tejto smernice).</w:t>
      </w:r>
    </w:p>
    <w:p w14:paraId="757936F4" w14:textId="34257440" w:rsidR="006816EE" w:rsidRPr="00107006" w:rsidRDefault="008E2E9A" w:rsidP="00107006">
      <w:pPr>
        <w:pStyle w:val="Odsekzoznamu"/>
        <w:numPr>
          <w:ilvl w:val="0"/>
          <w:numId w:val="20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Likvidácia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osobných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údajov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je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zrušenie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osobných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údajov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rozložením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vymazaním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alebo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fyzickým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zničením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hmotných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nosičov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tak, aby sa z nich osobné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údaje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nedali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reprodukovat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̌. Pre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účel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kamerového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je to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predovšetkým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automaticke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manuálne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odstraňovanie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digitalizovaných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dát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kamerových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záznamov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ukladaných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kamerovým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záznamovom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médiu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.</w:t>
      </w:r>
    </w:p>
    <w:p w14:paraId="2E0AD58D" w14:textId="1BE977DF" w:rsidR="006816EE" w:rsidRPr="00107006" w:rsidRDefault="008E2E9A" w:rsidP="00107006">
      <w:pPr>
        <w:pStyle w:val="Odsekzoznamu"/>
        <w:numPr>
          <w:ilvl w:val="0"/>
          <w:numId w:val="20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Nariadenie je nariadenie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Európskeho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parlamentu a Rady EÚ 2016/679 o ochrane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fyzických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osôb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pri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spracúvani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osobných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údajov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voľnom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pohybe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takýchto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údajov</w:t>
      </w:r>
      <w:proofErr w:type="spellEnd"/>
      <w:r w:rsidR="00FE6681">
        <w:rPr>
          <w:rFonts w:ascii="Times New Roman" w:eastAsia="Times New Roman" w:hAnsi="Times New Roman" w:cs="Times New Roman"/>
          <w:color w:val="000000" w:themeColor="text1"/>
          <w:lang w:eastAsia="sk-SK"/>
        </w:rPr>
        <w:t>, ktorým sa zrušuje smernica 95/46/ES (všeobecné nariadenie o ochrane údajov)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pod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názvom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Pr="00107006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GDPR – General </w:t>
      </w:r>
      <w:proofErr w:type="spellStart"/>
      <w:r w:rsidRPr="00107006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Data</w:t>
      </w:r>
      <w:proofErr w:type="spellEnd"/>
      <w:r w:rsidRPr="00107006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Protection</w:t>
      </w:r>
      <w:proofErr w:type="spellEnd"/>
      <w:r w:rsidRPr="00107006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Regulation</w:t>
      </w:r>
      <w:proofErr w:type="spellEnd"/>
      <w:r w:rsidR="006816EE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 platnom znení</w:t>
      </w:r>
      <w:r w:rsidR="00C239DE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 roku 2023.</w:t>
      </w:r>
    </w:p>
    <w:p w14:paraId="72A81455" w14:textId="66A85776" w:rsidR="006816EE" w:rsidRPr="00107006" w:rsidRDefault="008E2E9A" w:rsidP="00107006">
      <w:pPr>
        <w:pStyle w:val="Odsekzoznamu"/>
        <w:numPr>
          <w:ilvl w:val="0"/>
          <w:numId w:val="20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Oprávnena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́</w:t>
      </w:r>
      <w:r w:rsidR="009D6B02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osoba</w:t>
      </w:r>
      <w:r w:rsidR="009D6B02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je</w:t>
      </w:r>
      <w:r w:rsidR="009D6B02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každa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́</w:t>
      </w:r>
      <w:r w:rsidR="0081423B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fyzicka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́</w:t>
      </w:r>
      <w:r w:rsidR="009D6B02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osoba,</w:t>
      </w:r>
      <w:r w:rsidR="009D6B02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ktora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́</w:t>
      </w:r>
      <w:r w:rsidR="009D6B02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prichádza</w:t>
      </w:r>
      <w:proofErr w:type="spellEnd"/>
      <w:r w:rsidR="009D6B02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do</w:t>
      </w:r>
      <w:r w:rsidR="009D6B02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styku</w:t>
      </w:r>
      <w:r w:rsidR="009D6B02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</w:t>
      </w:r>
      <w:r w:rsidR="009D6B02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 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osobnými</w:t>
      </w:r>
      <w:proofErr w:type="spellEnd"/>
      <w:r w:rsidR="009D6B02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údajmi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rámci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svojho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pracovnoprávneho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vzťahu</w:t>
      </w:r>
      <w:proofErr w:type="spellEnd"/>
      <w:r w:rsidR="0081423B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/mimo pracovného pomeru (</w:t>
      </w:r>
      <w:proofErr w:type="spellStart"/>
      <w:r w:rsidR="0081423B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dohodári</w:t>
      </w:r>
      <w:proofErr w:type="spellEnd"/>
      <w:r w:rsidR="0081423B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)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na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základe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poverenia, zvolenia alebo vymenovania, alebo v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rámci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výkonu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verejnej funkcie </w:t>
      </w:r>
      <w:r w:rsidR="0081423B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v samospráve 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a</w:t>
      </w:r>
      <w:r w:rsidR="009D6B02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ktora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r w:rsidR="009D6B02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spracúva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osobné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údaje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</w:t>
      </w:r>
      <w:r w:rsidR="009D6B02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rozsahu a</w:t>
      </w:r>
      <w:r w:rsidR="009D6B02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spôsobom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určeným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</w:t>
      </w:r>
      <w:r w:rsidR="009D6B02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poučeni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oprávnenej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osoby 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právach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povinnostiach a o zodpovednosti za ich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porušenie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(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ďalej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len „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poučenie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“)</w:t>
      </w:r>
      <w:r w:rsidR="009D6B02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 zmysle </w:t>
      </w:r>
      <w:r w:rsidR="009D6B02" w:rsidRPr="00107006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Prílohy č. .....</w:t>
      </w:r>
      <w:r w:rsidR="009D6B02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k tejto </w:t>
      </w:r>
      <w:r w:rsidR="00CA567E">
        <w:rPr>
          <w:rFonts w:ascii="Times New Roman" w:eastAsia="Times New Roman" w:hAnsi="Times New Roman" w:cs="Times New Roman"/>
          <w:color w:val="000000" w:themeColor="text1"/>
          <w:lang w:eastAsia="sk-SK"/>
        </w:rPr>
        <w:t>s</w:t>
      </w:r>
      <w:r w:rsidR="009D6B02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mernici</w:t>
      </w:r>
      <w:r w:rsidR="0081423B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(určí sa interne)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Oprávnena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osoba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zodpoveda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za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spracúvanie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náležitu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ochranu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osobných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údajov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 rozsahu svojej pracovnej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činnosti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.</w:t>
      </w:r>
    </w:p>
    <w:p w14:paraId="491A4C56" w14:textId="225B2D92" w:rsidR="008E2E9A" w:rsidRPr="00107006" w:rsidRDefault="008E2E9A" w:rsidP="00107006">
      <w:pPr>
        <w:pStyle w:val="Odsekzoznamu"/>
        <w:numPr>
          <w:ilvl w:val="0"/>
          <w:numId w:val="20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lastRenderedPageBreak/>
        <w:t xml:space="preserve">Osobné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údaje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údaje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týkajúce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určenej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alebo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určiteľnej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fyzickej osoby,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pričom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takou osobou je osoba,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ktoru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možno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určit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priamo alebo nepriamo,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najma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̈ na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základe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všeobecne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použiteľného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identifikátora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, alebo na</w:t>
      </w:r>
      <w:r w:rsidR="00CA567E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základe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jednej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či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viacerých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charakteristík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alebo znakov,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ktore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tvoria jej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fyzicku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fyziologicku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psychicku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mentálnu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ekonomicku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kultúrnu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alebo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sociálnu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identitu. Pre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účel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kamerového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je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osobným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údajom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videozáznam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fyzickej osoby,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dopravného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prostriedku,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hnuteľného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</w:t>
      </w:r>
      <w:r w:rsidR="00CA567E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nehnuteľného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majetku,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ktory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sa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nachádza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</w:t>
      </w:r>
      <w:r w:rsidR="00CA567E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monitorovanom priestore</w:t>
      </w:r>
      <w:r w:rsidR="00CA567E">
        <w:rPr>
          <w:rFonts w:ascii="Times New Roman" w:eastAsia="Times New Roman" w:hAnsi="Times New Roman" w:cs="Times New Roman"/>
          <w:color w:val="000000" w:themeColor="text1"/>
          <w:lang w:eastAsia="sk-SK"/>
        </w:rPr>
        <w:t>,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záznam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ktorého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je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možne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využívat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ako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všeobecne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použiteľny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identifikátor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dotknutej osoby.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Osobny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údaj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je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vyhotoveny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bez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súhlasu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dotknutej osoby. </w:t>
      </w:r>
    </w:p>
    <w:p w14:paraId="10EF4C0C" w14:textId="122F6634" w:rsidR="008E2E9A" w:rsidRPr="00107006" w:rsidRDefault="008E2E9A" w:rsidP="00107006">
      <w:pPr>
        <w:pStyle w:val="Odsekzoznamu"/>
        <w:numPr>
          <w:ilvl w:val="0"/>
          <w:numId w:val="20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Poskytovanie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osobných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údajov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je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odovzdávanie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údajov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tretej strane,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ktora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ich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ďalej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spracúva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 </w:t>
      </w:r>
    </w:p>
    <w:p w14:paraId="68A71B52" w14:textId="761B8B40" w:rsidR="006816EE" w:rsidRPr="00107006" w:rsidRDefault="008E2E9A" w:rsidP="00107006">
      <w:pPr>
        <w:pStyle w:val="Odsekzoznamu"/>
        <w:numPr>
          <w:ilvl w:val="0"/>
          <w:numId w:val="20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Prevádzkovatel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je </w:t>
      </w:r>
      <w:r w:rsidR="00C2269F">
        <w:rPr>
          <w:rFonts w:ascii="Times New Roman" w:eastAsia="Times New Roman" w:hAnsi="Times New Roman" w:cs="Times New Roman"/>
          <w:color w:val="000000" w:themeColor="text1"/>
          <w:lang w:eastAsia="sk-SK"/>
        </w:rPr>
        <w:t>o</w:t>
      </w:r>
      <w:r w:rsidR="006816EE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bec/</w:t>
      </w:r>
      <w:r w:rsidR="00C2269F">
        <w:rPr>
          <w:rFonts w:ascii="Times New Roman" w:eastAsia="Times New Roman" w:hAnsi="Times New Roman" w:cs="Times New Roman"/>
          <w:color w:val="000000" w:themeColor="text1"/>
          <w:lang w:eastAsia="sk-SK"/>
        </w:rPr>
        <w:t>m</w:t>
      </w:r>
      <w:r w:rsidR="006816EE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esto ..........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(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ďalej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len „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prevádzkovatel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̌“)</w:t>
      </w:r>
      <w:r w:rsidR="00053302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 rozsahu ..... .</w:t>
      </w:r>
    </w:p>
    <w:p w14:paraId="1652FA6D" w14:textId="19BA1149" w:rsidR="006816EE" w:rsidRPr="00107006" w:rsidRDefault="008E2E9A" w:rsidP="00107006">
      <w:pPr>
        <w:pStyle w:val="Odsekzoznamu"/>
        <w:numPr>
          <w:ilvl w:val="0"/>
          <w:numId w:val="20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Priestor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prístupny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́ verejnosti je priestor</w:t>
      </w:r>
      <w:r w:rsidR="00C2269F">
        <w:rPr>
          <w:rFonts w:ascii="Times New Roman" w:eastAsia="Times New Roman" w:hAnsi="Times New Roman" w:cs="Times New Roman"/>
          <w:color w:val="000000" w:themeColor="text1"/>
          <w:lang w:eastAsia="sk-SK"/>
        </w:rPr>
        <w:t>,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do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ktorého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možno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voľne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vstupovat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a v ktorom sa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možno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voľne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zdržiavat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bez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časového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obmedzenia alebo vo vymedzenom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čase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pričom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ine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obmedzenia, ak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existuju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osobou splnené,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nemaju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vplyv na vstup 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voľny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pohyb osoby v tomto priestore, alebo je to priestor,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ktory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tak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označuje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osobitny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zákon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.</w:t>
      </w:r>
    </w:p>
    <w:p w14:paraId="7B409E4E" w14:textId="5D1595A3" w:rsidR="008E2E9A" w:rsidRPr="00107006" w:rsidRDefault="008E2E9A" w:rsidP="00107006">
      <w:pPr>
        <w:pStyle w:val="Odsekzoznamu"/>
        <w:numPr>
          <w:ilvl w:val="0"/>
          <w:numId w:val="20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Spracúvanie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osobných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údajov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je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spracovateľska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operácia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alebo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súbor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spracovateľských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operácii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s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osobnými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údajmi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alebo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súbormi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osobných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údajov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najma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̈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získavanie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zaznamenávanie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usporadúvanie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triedenie,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uchovávanie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zmena,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vyhľadávanie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prehliadanie,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využívanie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poskytovanie prenosom,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šírením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alebo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iným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spôsobom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preskupovanie alebo kombinovanie, obmedzenie, vymazanie bez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ohľadu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na to,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či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vykonáva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automatizovanými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prostriedkami alebo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neautomatizovanými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prostriedkami. </w:t>
      </w:r>
    </w:p>
    <w:p w14:paraId="7906151D" w14:textId="3053100B" w:rsidR="008E2E9A" w:rsidRPr="00107006" w:rsidRDefault="008E2E9A" w:rsidP="00107006">
      <w:pPr>
        <w:pStyle w:val="Odsekzoznamu"/>
        <w:numPr>
          <w:ilvl w:val="0"/>
          <w:numId w:val="20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Správca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informačného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je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vedúci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zamestnanec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zodpovedny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za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spracúvanie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osobných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údajov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organizačnom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útvare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ktory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́ riadi (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ďalej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len „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správca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“).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Informačny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môže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mať aj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viacerých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správcov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ak sa osobné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údaje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spracúvaju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na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viacerých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organizačných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útvaroch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Každu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zmenu alebo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zánik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informačného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je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správca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povinny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oznámit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zodpovednej osobe. </w:t>
      </w:r>
    </w:p>
    <w:p w14:paraId="7964E042" w14:textId="48C8C822" w:rsidR="008E2E9A" w:rsidRPr="00107006" w:rsidRDefault="008E2E9A" w:rsidP="00107006">
      <w:pPr>
        <w:pStyle w:val="Odsekzoznamu"/>
        <w:numPr>
          <w:ilvl w:val="0"/>
          <w:numId w:val="20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Sprístupňovanie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osobných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údajov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je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oznámenie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osobných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údajov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alebo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umožnenie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prístupu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k nim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príjemcovi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ktory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ich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ďalej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nespracúva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 </w:t>
      </w:r>
    </w:p>
    <w:p w14:paraId="216137F8" w14:textId="29FB6319" w:rsidR="006816EE" w:rsidRPr="00107006" w:rsidRDefault="008E2E9A" w:rsidP="00107006">
      <w:pPr>
        <w:pStyle w:val="Odsekzoznamu"/>
        <w:numPr>
          <w:ilvl w:val="0"/>
          <w:numId w:val="20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Verejny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záujem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je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dôležity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záujem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="007C71BD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subjektu územnej samosprávy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realizovany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́ za</w:t>
      </w:r>
      <w:r w:rsidR="005924EF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podmienok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ustanovených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osobitným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predpisom alebo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medzinárodnou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zmluvou, ktorou je Slovenská republika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viazana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ktory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prevažuje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nad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oprávneným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záujmom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fyzickej osoby.</w:t>
      </w:r>
    </w:p>
    <w:p w14:paraId="7CAE22D5" w14:textId="1235DAE4" w:rsidR="006816EE" w:rsidRPr="00107006" w:rsidRDefault="008E2E9A" w:rsidP="00107006">
      <w:pPr>
        <w:pStyle w:val="Odsekzoznamu"/>
        <w:numPr>
          <w:ilvl w:val="0"/>
          <w:numId w:val="20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Zodpovedna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osoba je osoba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určena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prevádzkovateľom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alebo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sprostredkovateľom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ktora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plni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úlohy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podľa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="005924EF">
        <w:rPr>
          <w:rFonts w:ascii="Times New Roman" w:eastAsia="Times New Roman" w:hAnsi="Times New Roman" w:cs="Times New Roman"/>
          <w:color w:val="000000" w:themeColor="text1"/>
          <w:lang w:eastAsia="sk-SK"/>
        </w:rPr>
        <w:t>z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ákona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 V tomto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prípade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je to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externa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zodpovedna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́ osoba.</w:t>
      </w:r>
    </w:p>
    <w:p w14:paraId="4E53EDA2" w14:textId="0916A01A" w:rsidR="008E2E9A" w:rsidRPr="00107006" w:rsidRDefault="008E2E9A" w:rsidP="00107006">
      <w:pPr>
        <w:pStyle w:val="Odsekzoznamu"/>
        <w:numPr>
          <w:ilvl w:val="0"/>
          <w:numId w:val="20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Zverejňovanie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osobných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údajov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je publikovanie, uverejnenie alebo vystavenie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osobných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údajov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na verejnosti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prostredníctvom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masovokomunikačných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prostriedkov, verejne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prístupných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počítačových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sietí,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verejným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vykonaním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alebo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vystavením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diela,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verejným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vyhlásením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uvedením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vo verejnom zozname, v registri alebo v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operáte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ich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umiestnením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úradnej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tabuli alebo na inom verejne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prístupnom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mieste</w:t>
      </w:r>
      <w:r w:rsidR="00AE2EFE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, a to  ............... (určí sa interne).</w:t>
      </w:r>
    </w:p>
    <w:p w14:paraId="04D0405D" w14:textId="0C783620" w:rsidR="008E2E9A" w:rsidRPr="008E2E9A" w:rsidRDefault="008E2E9A" w:rsidP="006816EE">
      <w:pPr>
        <w:spacing w:before="100" w:beforeAutospacing="1" w:after="100" w:afterAutospacing="1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Článok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3</w:t>
      </w:r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br/>
      </w: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Účel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</w:t>
      </w: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spracúvania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</w:t>
      </w: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osobných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</w:t>
      </w: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údajov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</w:t>
      </w: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prostredníctvom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</w:t>
      </w: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kamerového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</w:t>
      </w: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systému</w:t>
      </w:r>
      <w:proofErr w:type="spellEnd"/>
    </w:p>
    <w:p w14:paraId="7F0AAE9E" w14:textId="371B073D" w:rsidR="009D6B02" w:rsidRPr="007D6599" w:rsidRDefault="008E2E9A" w:rsidP="00053302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Prevádzkovatel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spracúva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osobné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údaje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 kamerovom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systéme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na</w:t>
      </w:r>
      <w:r w:rsidR="00FB1E71" w:rsidRPr="007D6599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="00FB1E71" w:rsidRPr="00B03976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(upraví sa interne)</w:t>
      </w:r>
    </w:p>
    <w:p w14:paraId="19BB861B" w14:textId="22F181A9" w:rsidR="008E2E9A" w:rsidRPr="007D6599" w:rsidRDefault="008E2E9A" w:rsidP="00107006">
      <w:pPr>
        <w:pStyle w:val="Bezriadkovania"/>
        <w:numPr>
          <w:ilvl w:val="0"/>
          <w:numId w:val="22"/>
        </w:numPr>
        <w:spacing w:before="120" w:after="120"/>
        <w:ind w:left="714" w:hanging="357"/>
        <w:rPr>
          <w:rFonts w:ascii="Times New Roman" w:hAnsi="Times New Roman" w:cs="Times New Roman"/>
          <w:color w:val="000000" w:themeColor="text1"/>
          <w:lang w:eastAsia="sk-SK"/>
        </w:rPr>
      </w:pPr>
      <w:r w:rsidRPr="007D6599">
        <w:rPr>
          <w:rFonts w:ascii="Times New Roman" w:hAnsi="Times New Roman" w:cs="Times New Roman"/>
          <w:color w:val="000000" w:themeColor="text1"/>
          <w:lang w:eastAsia="sk-SK"/>
        </w:rPr>
        <w:lastRenderedPageBreak/>
        <w:t xml:space="preserve">ochranu svojho majetku, prevenciu kriminality pri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vykonani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dôkazov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v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správnom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konani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>́ v</w:t>
      </w:r>
      <w:r w:rsidR="005924EF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prípadoch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>, ke</w:t>
      </w:r>
      <w:r w:rsidR="005924EF">
        <w:rPr>
          <w:rFonts w:ascii="Times New Roman" w:hAnsi="Times New Roman" w:cs="Times New Roman"/>
          <w:color w:val="000000" w:themeColor="text1"/>
          <w:lang w:eastAsia="sk-SK"/>
        </w:rPr>
        <w:t>ď</w:t>
      </w:r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su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́ osobné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údaje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získane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kamerovým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systémom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používane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́ ako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dôkazy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v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prebiehajúcom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správnom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konani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́, </w:t>
      </w:r>
    </w:p>
    <w:p w14:paraId="0F5A9C8B" w14:textId="2607E359" w:rsidR="008E2E9A" w:rsidRPr="007D6599" w:rsidRDefault="008E2E9A" w:rsidP="00107006">
      <w:pPr>
        <w:pStyle w:val="Bezriadkovania"/>
        <w:numPr>
          <w:ilvl w:val="0"/>
          <w:numId w:val="22"/>
        </w:numPr>
        <w:spacing w:before="120" w:after="120"/>
        <w:ind w:left="714" w:hanging="357"/>
        <w:rPr>
          <w:rFonts w:ascii="Times New Roman" w:hAnsi="Times New Roman" w:cs="Times New Roman"/>
          <w:color w:val="000000" w:themeColor="text1"/>
          <w:lang w:eastAsia="sk-SK"/>
        </w:rPr>
      </w:pPr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monitorovanie pracovnej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činnosti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a kontroly zamestnancov na pracovisku v zmysle </w:t>
      </w:r>
      <w:r w:rsidR="009D6B02"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ustanovení </w:t>
      </w:r>
      <w:r w:rsidRPr="007D6599">
        <w:rPr>
          <w:rFonts w:ascii="Times New Roman" w:hAnsi="Times New Roman" w:cs="Times New Roman"/>
          <w:color w:val="000000" w:themeColor="text1"/>
          <w:lang w:eastAsia="sk-SK"/>
        </w:rPr>
        <w:t>§</w:t>
      </w:r>
      <w:r w:rsidR="00FB1E71"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13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zákona</w:t>
      </w:r>
      <w:proofErr w:type="spellEnd"/>
      <w:r w:rsidR="009D6B02"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č. </w:t>
      </w:r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311/2001 Z. z. </w:t>
      </w:r>
      <w:proofErr w:type="spellStart"/>
      <w:r w:rsidR="009D6B02" w:rsidRPr="007D6599">
        <w:rPr>
          <w:rFonts w:ascii="Times New Roman" w:hAnsi="Times New Roman" w:cs="Times New Roman"/>
          <w:color w:val="000000" w:themeColor="text1"/>
          <w:lang w:eastAsia="sk-SK"/>
        </w:rPr>
        <w:t>Z</w:t>
      </w:r>
      <w:r w:rsidRPr="007D6599">
        <w:rPr>
          <w:rFonts w:ascii="Times New Roman" w:hAnsi="Times New Roman" w:cs="Times New Roman"/>
          <w:color w:val="000000" w:themeColor="text1"/>
          <w:lang w:eastAsia="sk-SK"/>
        </w:rPr>
        <w:t>ákonník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práce</w:t>
      </w:r>
      <w:proofErr w:type="spellEnd"/>
      <w:r w:rsidR="009D6B02"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v znení neskorších predpisov</w:t>
      </w:r>
      <w:r w:rsidR="00FB1E71" w:rsidRPr="007D6599">
        <w:rPr>
          <w:rFonts w:ascii="Times New Roman" w:hAnsi="Times New Roman" w:cs="Times New Roman"/>
          <w:color w:val="000000" w:themeColor="text1"/>
          <w:lang w:eastAsia="sk-SK"/>
        </w:rPr>
        <w:t>,</w:t>
      </w:r>
    </w:p>
    <w:p w14:paraId="7E05F99B" w14:textId="47DD124A" w:rsidR="00053302" w:rsidRDefault="008E2E9A" w:rsidP="00107006">
      <w:pPr>
        <w:pStyle w:val="Bezriadkovania"/>
        <w:numPr>
          <w:ilvl w:val="0"/>
          <w:numId w:val="22"/>
        </w:numPr>
        <w:spacing w:before="120" w:after="120"/>
        <w:ind w:left="714" w:hanging="357"/>
        <w:rPr>
          <w:rFonts w:ascii="Times New Roman" w:hAnsi="Times New Roman" w:cs="Times New Roman"/>
          <w:color w:val="000000" w:themeColor="text1"/>
          <w:lang w:eastAsia="sk-SK"/>
        </w:rPr>
      </w:pP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identifikáciu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v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rámci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dochádzky</w:t>
      </w:r>
      <w:proofErr w:type="spellEnd"/>
      <w:r w:rsidR="005924EF">
        <w:rPr>
          <w:rFonts w:ascii="Times New Roman" w:hAnsi="Times New Roman" w:cs="Times New Roman"/>
          <w:color w:val="000000" w:themeColor="text1"/>
          <w:lang w:eastAsia="sk-SK"/>
        </w:rPr>
        <w:t>,</w:t>
      </w:r>
      <w:r w:rsidR="009D6B02"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ako aj </w:t>
      </w:r>
    </w:p>
    <w:p w14:paraId="4B952FB4" w14:textId="5F5BC30D" w:rsidR="008E2E9A" w:rsidRPr="007D6599" w:rsidRDefault="008E2E9A" w:rsidP="00107006">
      <w:pPr>
        <w:pStyle w:val="Bezriadkovania"/>
        <w:numPr>
          <w:ilvl w:val="0"/>
          <w:numId w:val="22"/>
        </w:numPr>
        <w:spacing w:before="120" w:after="120"/>
        <w:ind w:left="714" w:hanging="357"/>
        <w:rPr>
          <w:rFonts w:ascii="Times New Roman" w:hAnsi="Times New Roman" w:cs="Times New Roman"/>
          <w:color w:val="000000" w:themeColor="text1"/>
          <w:lang w:eastAsia="sk-SK"/>
        </w:rPr>
      </w:pP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vykonávanie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ostatných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úloh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vyplývajúcich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z povinností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prevádzkovateľa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v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rámci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jeho </w:t>
      </w:r>
      <w:r w:rsidR="00053302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oprávneného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záujmu</w:t>
      </w:r>
      <w:proofErr w:type="spellEnd"/>
      <w:r w:rsidR="00FB1E71"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="00FB1E71" w:rsidRPr="007D6599">
        <w:rPr>
          <w:rFonts w:ascii="Times New Roman" w:hAnsi="Times New Roman" w:cs="Times New Roman"/>
          <w:color w:val="000000" w:themeColor="text1"/>
          <w:lang w:eastAsia="sk-SK"/>
        </w:rPr>
        <w:t>subjetku</w:t>
      </w:r>
      <w:proofErr w:type="spellEnd"/>
      <w:r w:rsidR="00FB1E71"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územnej samosprávy.</w:t>
      </w:r>
    </w:p>
    <w:p w14:paraId="3553F644" w14:textId="5BF977DD" w:rsidR="008E2E9A" w:rsidRPr="008E2E9A" w:rsidRDefault="008E2E9A" w:rsidP="006816EE">
      <w:pPr>
        <w:spacing w:before="100" w:beforeAutospacing="1" w:after="100" w:afterAutospacing="1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Článok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4</w:t>
      </w:r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br/>
      </w: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Zásady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</w:t>
      </w: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spracúvania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</w:t>
      </w: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osobných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</w:t>
      </w: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údajov</w:t>
      </w:r>
      <w:proofErr w:type="spellEnd"/>
    </w:p>
    <w:p w14:paraId="711B5B6D" w14:textId="2B9E6335" w:rsidR="008E2E9A" w:rsidRPr="00107006" w:rsidRDefault="008E2E9A" w:rsidP="00107006">
      <w:pPr>
        <w:pStyle w:val="Odsekzoznamu"/>
        <w:numPr>
          <w:ilvl w:val="0"/>
          <w:numId w:val="25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Spracúvat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osobné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údaje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vo vlastnom mene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môže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len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prevádzkovatel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̌. </w:t>
      </w:r>
    </w:p>
    <w:p w14:paraId="351ADE38" w14:textId="4D2C92A6" w:rsidR="008E2E9A" w:rsidRPr="00107006" w:rsidRDefault="008E2E9A" w:rsidP="00107006">
      <w:pPr>
        <w:pStyle w:val="Odsekzoznamu"/>
        <w:numPr>
          <w:ilvl w:val="0"/>
          <w:numId w:val="25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Záznam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kamerového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môže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spracúvat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len na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účely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stanovené touto</w:t>
      </w:r>
      <w:r w:rsidR="006816EE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smernicou. </w:t>
      </w:r>
    </w:p>
    <w:p w14:paraId="0F81B613" w14:textId="5FB634BA" w:rsidR="00FB1E71" w:rsidRPr="00107006" w:rsidRDefault="00FB1E71" w:rsidP="00107006">
      <w:pPr>
        <w:pStyle w:val="Odsekzoznamu"/>
        <w:numPr>
          <w:ilvl w:val="0"/>
          <w:numId w:val="25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</w:pP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Kamery sú určené v častiach .......... na poschodí ......... vo vestibule ...... (</w:t>
      </w:r>
      <w:r w:rsidRPr="00107006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určí sa interne v rámci organizácie samosprávy, resp. podľa bezpečnostnej smernice a prevádzkového poriadku obce/školy/organizácie).</w:t>
      </w:r>
    </w:p>
    <w:p w14:paraId="43F7C57F" w14:textId="3BF694EB" w:rsidR="008E2E9A" w:rsidRPr="00107006" w:rsidRDefault="008E2E9A" w:rsidP="00107006">
      <w:pPr>
        <w:pStyle w:val="Odsekzoznamu"/>
        <w:numPr>
          <w:ilvl w:val="0"/>
          <w:numId w:val="25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Zobrazovacie 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záznamove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zariadenia musia byť umiestnené v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zabezpečených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priestoroch tak, aby nemala k nim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prístup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neoprávnena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osoba. Za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zabezpečeny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́</w:t>
      </w:r>
      <w:r w:rsidR="006816EE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priestor sa pre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účely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tejto smernice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chápe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napríklad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osobitna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miestnost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zabezpečena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pred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neoprávneným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vniknutím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cez okná alebo dvere, s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kontrolovaným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pohybom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osôb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 miestnosti. </w:t>
      </w:r>
    </w:p>
    <w:p w14:paraId="13606544" w14:textId="71F0E9F2" w:rsidR="008E2E9A" w:rsidRPr="00107006" w:rsidRDefault="008E2E9A" w:rsidP="00107006">
      <w:pPr>
        <w:pStyle w:val="Odsekzoznamu"/>
        <w:numPr>
          <w:ilvl w:val="0"/>
          <w:numId w:val="25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V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zabezpečených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priestoroch, kde sa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spracúva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záznam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kamerového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je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zakázane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fajčit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používat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otvoreny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ohen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̌</w:t>
      </w:r>
      <w:r w:rsidR="00FB1E71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, ide o tieto priestory ..... (určí sa interne).</w:t>
      </w:r>
    </w:p>
    <w:p w14:paraId="7419AA28" w14:textId="6C11B589" w:rsidR="008E2E9A" w:rsidRPr="00107006" w:rsidRDefault="008E2E9A" w:rsidP="00107006">
      <w:pPr>
        <w:pStyle w:val="Odsekzoznamu"/>
        <w:numPr>
          <w:ilvl w:val="0"/>
          <w:numId w:val="25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So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záznamom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kamerového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pracuju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oprávnene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osoby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určene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štatutárom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prevádzkovateľa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="005924EF">
        <w:rPr>
          <w:rFonts w:ascii="Times New Roman" w:eastAsia="Times New Roman" w:hAnsi="Times New Roman" w:cs="Times New Roman"/>
          <w:color w:val="000000" w:themeColor="text1"/>
          <w:lang w:eastAsia="sk-SK"/>
        </w:rPr>
        <w:t>(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ďalej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len </w:t>
      </w:r>
      <w:r w:rsidR="005924EF">
        <w:rPr>
          <w:rFonts w:ascii="Times New Roman" w:eastAsia="Times New Roman" w:hAnsi="Times New Roman" w:cs="Times New Roman"/>
          <w:color w:val="000000" w:themeColor="text1"/>
          <w:lang w:eastAsia="sk-SK"/>
        </w:rPr>
        <w:t>„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operátori</w:t>
      </w:r>
      <w:proofErr w:type="spellEnd"/>
      <w:r w:rsidR="005924EF">
        <w:rPr>
          <w:rFonts w:ascii="Times New Roman" w:eastAsia="Times New Roman" w:hAnsi="Times New Roman" w:cs="Times New Roman"/>
          <w:color w:val="000000" w:themeColor="text1"/>
          <w:lang w:eastAsia="sk-SK"/>
        </w:rPr>
        <w:t>“)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 Na naplnenie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účelu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stanoveného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touto smernicou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operátori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povinni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sprístupnit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záznam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kamerového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poskytnút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plnu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súčinnost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osobám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povereným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naplnením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daného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účelu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riadne to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zaznamenat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do knihy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prístupov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ku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záznamom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kamerového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 </w:t>
      </w:r>
    </w:p>
    <w:p w14:paraId="17A1B32D" w14:textId="63C7DA1B" w:rsidR="008E2E9A" w:rsidRPr="00107006" w:rsidRDefault="008E2E9A" w:rsidP="00107006">
      <w:pPr>
        <w:pStyle w:val="Odsekzoznamu"/>
        <w:numPr>
          <w:ilvl w:val="0"/>
          <w:numId w:val="25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Pohyb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osôb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ktore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nie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určene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pre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prácu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na kamerovom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spracovávanie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záznamu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kamerového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="005924EF">
        <w:rPr>
          <w:rFonts w:ascii="Times New Roman" w:eastAsia="Times New Roman" w:hAnsi="Times New Roman" w:cs="Times New Roman"/>
          <w:color w:val="000000" w:themeColor="text1"/>
          <w:lang w:eastAsia="sk-SK"/>
        </w:rPr>
        <w:t>,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je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dovoleny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v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zabezpečených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priestoroch len v sprievode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operátora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takýto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pohyb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musi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byť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zaznamenany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do knihy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prístupov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k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záznamom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kamerového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 </w:t>
      </w:r>
    </w:p>
    <w:p w14:paraId="31637587" w14:textId="5BD4F2E0" w:rsidR="008E2E9A" w:rsidRPr="00107006" w:rsidRDefault="008E2E9A" w:rsidP="00107006">
      <w:pPr>
        <w:pStyle w:val="Odsekzoznamu"/>
        <w:numPr>
          <w:ilvl w:val="0"/>
          <w:numId w:val="25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Umiestnenie kamier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kamerového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 priestore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prístupnom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verejnosti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musi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byť verejnosti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známe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priestor,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ktory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tieto kamery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monitoruju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́</w:t>
      </w:r>
      <w:r w:rsidR="005924EF">
        <w:rPr>
          <w:rFonts w:ascii="Times New Roman" w:eastAsia="Times New Roman" w:hAnsi="Times New Roman" w:cs="Times New Roman"/>
          <w:color w:val="000000" w:themeColor="text1"/>
          <w:lang w:eastAsia="sk-SK"/>
        </w:rPr>
        <w:t>,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musi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byť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označeny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tak, aby bolo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osobám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zrejmé,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že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vchádzaju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do priestoru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monitorovaného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kamerovým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 </w:t>
      </w:r>
    </w:p>
    <w:p w14:paraId="5AC54CA0" w14:textId="00FCD51D" w:rsidR="008E2E9A" w:rsidRPr="00107006" w:rsidRDefault="008E2E9A" w:rsidP="00107006">
      <w:pPr>
        <w:pStyle w:val="Odsekzoznamu"/>
        <w:numPr>
          <w:ilvl w:val="0"/>
          <w:numId w:val="25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</w:pP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Všetky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zariadenia,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ktore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súčasťou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kamerového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prenosného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kamerového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pracoviska</w:t>
      </w:r>
      <w:r w:rsidR="005924EF">
        <w:rPr>
          <w:rFonts w:ascii="Times New Roman" w:eastAsia="Times New Roman" w:hAnsi="Times New Roman" w:cs="Times New Roman"/>
          <w:color w:val="000000" w:themeColor="text1"/>
          <w:lang w:eastAsia="sk-SK"/>
        </w:rPr>
        <w:t>,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musia byť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zabezpečene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tak, aby nemohlo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príst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k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neoprávnenej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manipulácii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resp. k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neoprávnenému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vyhotoveniu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záznamu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týchto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zariadeni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́.</w:t>
      </w:r>
      <w:r w:rsidR="005924EF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Za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zabezpečenie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týchto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zariadeni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proti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zneužitiu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zodpoveda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zodpovedna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osoba </w:t>
      </w:r>
      <w:r w:rsidR="00FB1E71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............ (určí sa interne) 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prevádzkovatel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̌</w:t>
      </w:r>
      <w:r w:rsidR="00FB1E71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="00FB1E71" w:rsidRPr="00107006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(obecný/mestský úrad, prednosta, riaditeľ školy a podobne)</w:t>
      </w:r>
    </w:p>
    <w:p w14:paraId="5E1989F6" w14:textId="5BD3F3B8" w:rsidR="008E2E9A" w:rsidRPr="008E2E9A" w:rsidRDefault="008E2E9A" w:rsidP="006816EE">
      <w:pPr>
        <w:spacing w:before="100" w:beforeAutospacing="1" w:after="100" w:afterAutospacing="1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Článok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5</w:t>
      </w:r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br/>
      </w: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Oprávnenie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na </w:t>
      </w: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prístup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k </w:t>
      </w: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záznamom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z </w:t>
      </w: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kamerových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</w:t>
      </w: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systémov</w:t>
      </w:r>
      <w:proofErr w:type="spellEnd"/>
    </w:p>
    <w:p w14:paraId="14CE9B87" w14:textId="7E885CF9" w:rsidR="008E2E9A" w:rsidRPr="00107006" w:rsidRDefault="008E2E9A" w:rsidP="00107006">
      <w:pPr>
        <w:pStyle w:val="Odsekzoznamu"/>
        <w:numPr>
          <w:ilvl w:val="0"/>
          <w:numId w:val="26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lastRenderedPageBreak/>
        <w:t>Operátor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poskytuje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náhľad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alebo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záznam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kamerového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základe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ústneho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alebo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písomného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nariadenia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osôb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určených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prevádzkovateľom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 Tieto osoby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budu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napísane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na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úvodných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stránkach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knihy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prístupov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k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záznamom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</w:t>
      </w:r>
      <w:r w:rsidR="005924EF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kamerového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 </w:t>
      </w:r>
    </w:p>
    <w:p w14:paraId="553158DE" w14:textId="7A2833C9" w:rsidR="008E2E9A" w:rsidRPr="00107006" w:rsidRDefault="008E2E9A" w:rsidP="00107006">
      <w:pPr>
        <w:pStyle w:val="Odsekzoznamu"/>
        <w:numPr>
          <w:ilvl w:val="0"/>
          <w:numId w:val="26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Operátor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je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povinny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preverit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legitímnost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požiadavky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alebo nariadenia na poskytnutie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záznamu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kamerového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jej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oprávnenost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a identitu osoby,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ktora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požiadavku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uplatňuje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 </w:t>
      </w:r>
    </w:p>
    <w:p w14:paraId="612B19C8" w14:textId="6703901F" w:rsidR="008E2E9A" w:rsidRPr="00107006" w:rsidRDefault="008E2E9A" w:rsidP="00107006">
      <w:pPr>
        <w:pStyle w:val="Odsekzoznamu"/>
        <w:numPr>
          <w:ilvl w:val="0"/>
          <w:numId w:val="26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Pokial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má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operátor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pochybnosti o</w:t>
      </w:r>
      <w:r w:rsidR="005924EF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legitímnosti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požiadavky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alebo nariadenia na poskytnutie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záznamu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kamerového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je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povinny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konzultovat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túto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požiadavku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štatutárom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prevádzkovateľa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, alebo so zodpovednou osobou</w:t>
      </w:r>
      <w:r w:rsidR="005924EF">
        <w:rPr>
          <w:rFonts w:ascii="Times New Roman" w:eastAsia="Times New Roman" w:hAnsi="Times New Roman" w:cs="Times New Roman"/>
          <w:color w:val="000000" w:themeColor="text1"/>
          <w:lang w:eastAsia="sk-SK"/>
        </w:rPr>
        <w:t>,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</w:t>
      </w:r>
      <w:r w:rsidR="005924EF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to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ešte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pred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samotným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úkonom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naplnenia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požiadavky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alebo nariadenia. </w:t>
      </w:r>
    </w:p>
    <w:p w14:paraId="4D890564" w14:textId="216A555A" w:rsidR="008E2E9A" w:rsidRPr="00107006" w:rsidRDefault="008E2E9A" w:rsidP="00107006">
      <w:pPr>
        <w:pStyle w:val="Odsekzoznamu"/>
        <w:numPr>
          <w:ilvl w:val="0"/>
          <w:numId w:val="26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</w:t>
      </w:r>
      <w:r w:rsidR="00053302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poskytnuti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záznamu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operátor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vykona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zápis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do knihy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prístupov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k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záznamom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kamerového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 </w:t>
      </w:r>
      <w:r w:rsidR="00FB1E71" w:rsidRPr="00107006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Zápis je realizovaný formou ........... a uložený je ................. spôsobom ................ (určí sa interne).</w:t>
      </w:r>
      <w:r w:rsidR="00FB1E71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</w:p>
    <w:p w14:paraId="30133B16" w14:textId="07592D59" w:rsidR="00E52136" w:rsidRPr="00107006" w:rsidRDefault="008E2E9A" w:rsidP="00107006">
      <w:pPr>
        <w:pStyle w:val="Odsekzoznamu"/>
        <w:numPr>
          <w:ilvl w:val="0"/>
          <w:numId w:val="26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Vo veciach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podozreni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alebo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konani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o priestupkoch 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trestných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činoch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záznamy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 kamier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poskytuju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príslušníkovi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Policajného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zboru v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čase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výkonu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služby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vykonávajúcich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="009D6B02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objasňovanie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vyšetrovanie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preverovanie, alebo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operatívne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šetrenie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vo veci, ktorej sa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kamerovým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získany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osobny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údaj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týka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súlade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 ustanoveniami </w:t>
      </w:r>
      <w:r w:rsidR="00FB1E71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osobitného predpisu </w:t>
      </w:r>
      <w:r w:rsidR="007F3BAA">
        <w:rPr>
          <w:rFonts w:ascii="Times New Roman" w:eastAsia="Times New Roman" w:hAnsi="Times New Roman" w:cs="Times New Roman"/>
          <w:color w:val="000000" w:themeColor="text1"/>
          <w:lang w:eastAsia="sk-SK"/>
        </w:rPr>
        <w:t>–</w:t>
      </w:r>
      <w:r w:rsidR="007F3BAA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zákona</w:t>
      </w:r>
      <w:proofErr w:type="spellEnd"/>
      <w:r w:rsidR="009D6B02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č.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301/2005 Z. z.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Trestny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́ poriadok</w:t>
      </w:r>
      <w:r w:rsidR="009D6B02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 znení neskorších predpisov.</w:t>
      </w:r>
    </w:p>
    <w:p w14:paraId="5BBB1CF6" w14:textId="48B05755" w:rsidR="008E2E9A" w:rsidRPr="008E2E9A" w:rsidRDefault="008E2E9A" w:rsidP="006816EE">
      <w:pPr>
        <w:spacing w:before="100" w:beforeAutospacing="1" w:after="100" w:afterAutospacing="1"/>
        <w:ind w:left="720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Článok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6</w:t>
      </w:r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br/>
      </w: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Úlohy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a zodpovednosti </w:t>
      </w: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operátora</w:t>
      </w:r>
      <w:proofErr w:type="spellEnd"/>
    </w:p>
    <w:p w14:paraId="3452F9FC" w14:textId="7FB00B4E" w:rsidR="008E2E9A" w:rsidRPr="00107006" w:rsidRDefault="008E2E9A" w:rsidP="00107006">
      <w:pPr>
        <w:pStyle w:val="Odsekzoznamu"/>
        <w:numPr>
          <w:ilvl w:val="0"/>
          <w:numId w:val="27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Operátor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zabezpečuje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vyhotovovanie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záznamov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kamerového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Každy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záznam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</w:t>
      </w:r>
      <w:r w:rsidR="007F3BA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="007F3BAA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jeho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prípadne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poskytnutie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operátor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zaznači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do knihy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prístupov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k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záznamom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kamerového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 </w:t>
      </w:r>
    </w:p>
    <w:p w14:paraId="1DCFD140" w14:textId="48149ECB" w:rsidR="008E2E9A" w:rsidRPr="00107006" w:rsidRDefault="008E2E9A" w:rsidP="00107006">
      <w:pPr>
        <w:pStyle w:val="Odsekzoznamu"/>
        <w:numPr>
          <w:ilvl w:val="0"/>
          <w:numId w:val="27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Operátor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zodpoveda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za to,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že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k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záznamom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kamerového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nedostanu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neoprávnene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osoby ani si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nebudu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môct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takýto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záznam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vyhotovit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̌. </w:t>
      </w:r>
    </w:p>
    <w:p w14:paraId="6A4141C6" w14:textId="37F55452" w:rsidR="008E2E9A" w:rsidRPr="00107006" w:rsidRDefault="008E2E9A" w:rsidP="00107006">
      <w:pPr>
        <w:pStyle w:val="Odsekzoznamu"/>
        <w:numPr>
          <w:ilvl w:val="0"/>
          <w:numId w:val="27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Operátor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je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povinny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bezodkladne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nahlásit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poruchu na kamerovom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štatutárovi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prevádzkovateľa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osobe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zodpovedajúcej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za servis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kamerového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spravidla osobe so servisnej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organizácie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spravujúcej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prevádzku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kamerového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 </w:t>
      </w:r>
    </w:p>
    <w:p w14:paraId="64854B4E" w14:textId="1FAEBDB4" w:rsidR="008E2E9A" w:rsidRPr="00107006" w:rsidRDefault="008E2E9A" w:rsidP="00107006">
      <w:pPr>
        <w:pStyle w:val="Odsekzoznamu"/>
        <w:numPr>
          <w:ilvl w:val="0"/>
          <w:numId w:val="27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Prevádzkovatel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oprávnene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osoby,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operátori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ostatné osoby,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ktore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prídu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do styku s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kamerovým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záznamom</w:t>
      </w:r>
      <w:proofErr w:type="spellEnd"/>
      <w:r w:rsidR="007F3BAA">
        <w:rPr>
          <w:rFonts w:ascii="Times New Roman" w:eastAsia="Times New Roman" w:hAnsi="Times New Roman" w:cs="Times New Roman"/>
          <w:color w:val="000000" w:themeColor="text1"/>
          <w:lang w:eastAsia="sk-SK"/>
        </w:rPr>
        <w:t>,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povinni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zachovávat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mlčanlivost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osobných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údajoch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ktore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získali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pomocou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kamerového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Povinnost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mlčanlivosti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zanika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́, ak je to potrebné na plnenie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úloh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orgánov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činných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</w:t>
      </w:r>
      <w:r w:rsidR="007F3BA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trestnom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konani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správnom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priestupkovom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konani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právnych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veciach. V takomto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prípade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povinnost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mlčanlivosti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zanika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len vo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vzťahu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k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uvedeným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orgánom</w:t>
      </w:r>
      <w:proofErr w:type="spellEnd"/>
      <w:r w:rsidR="007D6599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 rámci trestného/správneho konania. </w:t>
      </w:r>
    </w:p>
    <w:p w14:paraId="61C6B699" w14:textId="36F0D8A9" w:rsidR="00053302" w:rsidRPr="00107006" w:rsidRDefault="008E2E9A" w:rsidP="00107006">
      <w:pPr>
        <w:pStyle w:val="Odsekzoznamu"/>
        <w:numPr>
          <w:ilvl w:val="0"/>
          <w:numId w:val="27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Oprávnene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osoby,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operátori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ostatné osoby</w:t>
      </w:r>
      <w:r w:rsidR="007F3BAA">
        <w:rPr>
          <w:rFonts w:ascii="Times New Roman" w:eastAsia="Times New Roman" w:hAnsi="Times New Roman" w:cs="Times New Roman"/>
          <w:color w:val="000000" w:themeColor="text1"/>
          <w:lang w:eastAsia="sk-SK"/>
        </w:rPr>
        <w:t>,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ktore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prídu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do styku s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kamerovým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záznamom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získane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osobné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údaje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nesmu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využit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na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iny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účel</w:t>
      </w:r>
      <w:proofErr w:type="spellEnd"/>
      <w:r w:rsidR="007F3BAA">
        <w:rPr>
          <w:rFonts w:ascii="Times New Roman" w:eastAsia="Times New Roman" w:hAnsi="Times New Roman" w:cs="Times New Roman"/>
          <w:color w:val="000000" w:themeColor="text1"/>
          <w:lang w:eastAsia="sk-SK"/>
        </w:rPr>
        <w:t>,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ako je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stanoveny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v tejto smernici,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nesmu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ich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poskytnút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zverejnit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a ani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sprístupnit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ďalšej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osobe. </w:t>
      </w:r>
    </w:p>
    <w:p w14:paraId="68A6CB45" w14:textId="670C48B4" w:rsidR="008E2E9A" w:rsidRPr="00107006" w:rsidRDefault="008E2E9A" w:rsidP="00107006">
      <w:pPr>
        <w:pStyle w:val="Odsekzoznamu"/>
        <w:numPr>
          <w:ilvl w:val="0"/>
          <w:numId w:val="27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Povinnost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mlčanlivosti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plati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aj pre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ine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osoby,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ktore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v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rámci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svojej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činnosti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(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údržby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opravy a servisu)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prichádzaju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do styku s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osobnými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údajmi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získanými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kamerovým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Povinnost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mlčanlivosti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trva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aj po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zániku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funkcie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oprávnenej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osoby,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operátora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alebo po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skončeni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jej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pracovného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pomeru. </w:t>
      </w:r>
    </w:p>
    <w:p w14:paraId="61D11166" w14:textId="775AAD92" w:rsidR="008E2E9A" w:rsidRPr="008E2E9A" w:rsidRDefault="008E2E9A" w:rsidP="006816EE">
      <w:pPr>
        <w:spacing w:before="100" w:beforeAutospacing="1" w:after="100" w:afterAutospacing="1"/>
        <w:ind w:left="720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Článok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7</w:t>
      </w:r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br/>
      </w: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Záznamy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z </w:t>
      </w: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kamerového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</w:t>
      </w: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systému</w:t>
      </w:r>
      <w:proofErr w:type="spellEnd"/>
    </w:p>
    <w:p w14:paraId="2C954F25" w14:textId="0DB07172" w:rsidR="008E2E9A" w:rsidRPr="00107006" w:rsidRDefault="008E2E9A" w:rsidP="00107006">
      <w:pPr>
        <w:pStyle w:val="Odsekzoznamu"/>
        <w:numPr>
          <w:ilvl w:val="0"/>
          <w:numId w:val="28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lastRenderedPageBreak/>
        <w:t>Obrazovy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zvukovy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záznam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kamerového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zaznamenáva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pamäťove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́</w:t>
      </w:r>
      <w:r w:rsidR="006816EE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úložisko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na dobu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nevyhnutnu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pre naplnenie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účelu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spracovania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osobných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údajov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 Doba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archivácie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záznamu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je </w:t>
      </w:r>
      <w:r w:rsidR="00053302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............. (napríklad </w:t>
      </w:r>
      <w:proofErr w:type="spellStart"/>
      <w:r w:rsidRPr="00107006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minimálne</w:t>
      </w:r>
      <w:proofErr w:type="spellEnd"/>
      <w:r w:rsidRPr="00107006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 7 </w:t>
      </w:r>
      <w:r w:rsidR="00053302" w:rsidRPr="00107006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dní </w:t>
      </w:r>
      <w:r w:rsidRPr="00107006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a </w:t>
      </w:r>
      <w:proofErr w:type="spellStart"/>
      <w:r w:rsidRPr="00107006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maximálne</w:t>
      </w:r>
      <w:proofErr w:type="spellEnd"/>
      <w:r w:rsidRPr="00107006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 30 dní</w:t>
      </w:r>
      <w:r w:rsidR="00053302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).</w:t>
      </w:r>
    </w:p>
    <w:p w14:paraId="770A1727" w14:textId="02655065" w:rsidR="008E2E9A" w:rsidRPr="00107006" w:rsidRDefault="008E2E9A" w:rsidP="00107006">
      <w:pPr>
        <w:pStyle w:val="Odsekzoznamu"/>
        <w:numPr>
          <w:ilvl w:val="0"/>
          <w:numId w:val="28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Záznam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môže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byť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archivovany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aj na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dlhšiu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dobu</w:t>
      </w:r>
      <w:r w:rsidR="007F3BAA">
        <w:rPr>
          <w:rFonts w:ascii="Times New Roman" w:eastAsia="Times New Roman" w:hAnsi="Times New Roman" w:cs="Times New Roman"/>
          <w:color w:val="000000" w:themeColor="text1"/>
          <w:lang w:eastAsia="sk-SK"/>
        </w:rPr>
        <w:t>,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pokial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si to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účel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spracovania bude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vyžadovat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najma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̈ v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prípadoch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trestnoprávnej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zodpovednosti. </w:t>
      </w:r>
    </w:p>
    <w:p w14:paraId="592735C4" w14:textId="53D956E4" w:rsidR="008E2E9A" w:rsidRPr="00107006" w:rsidRDefault="008E2E9A" w:rsidP="00107006">
      <w:pPr>
        <w:pStyle w:val="Odsekzoznamu"/>
        <w:numPr>
          <w:ilvl w:val="0"/>
          <w:numId w:val="28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Záznam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kamerového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je potrebné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chránit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pred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neoprávneným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prístupom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stratou alebo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zneužitím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dostupnými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elektronickými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mechanickými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prostriedkami. </w:t>
      </w:r>
    </w:p>
    <w:p w14:paraId="5730E4D5" w14:textId="44FCC7BA" w:rsidR="008E2E9A" w:rsidRPr="00107006" w:rsidRDefault="008E2E9A" w:rsidP="00107006">
      <w:pPr>
        <w:pStyle w:val="Odsekzoznamu"/>
        <w:numPr>
          <w:ilvl w:val="0"/>
          <w:numId w:val="28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Záznamy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musia byť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uložene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v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zabezpečených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priestoroch a na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zabezpečených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zariadeniach tak, aby mali k nim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prístup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len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operátori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osoby uvedené na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úvodných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stránkach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knihy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prístupov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k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záznamom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kamerového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 </w:t>
      </w:r>
    </w:p>
    <w:p w14:paraId="4EB066A1" w14:textId="4961A38E" w:rsidR="008E2E9A" w:rsidRPr="00107006" w:rsidRDefault="008E2E9A" w:rsidP="00107006">
      <w:pPr>
        <w:pStyle w:val="Odsekzoznamu"/>
        <w:numPr>
          <w:ilvl w:val="0"/>
          <w:numId w:val="28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Záznamy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</w:t>
      </w:r>
      <w:r w:rsidR="007F3BA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kamerového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osobné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údaje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likviduju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automatickým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odstraňovaním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digitalizovaných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dát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ukladaných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kamerovým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na internom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záznamovom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médiu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(HDD) programovanou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činnosťou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alebo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manuálne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na</w:t>
      </w:r>
      <w:r w:rsidR="006816EE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záznamovom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médiu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alebo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archivačnom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médiu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bezodkladne 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neobnoviteľne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po </w:t>
      </w:r>
      <w:r w:rsidR="006816EE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uplynuti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dôvodu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ich spracovania.</w:t>
      </w:r>
      <w:r w:rsidR="00FB1E71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="00FB1E71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revádzkovatel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je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povinny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viesť riadnu agendu 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poskytnuti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záznamov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tak, aby sa dalo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spätne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dohľadat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kedy, v akom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časovom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rozpäti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́, komu, na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základe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čoho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aky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záznam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bol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poskytnuty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́ (</w:t>
      </w:r>
      <w:r w:rsidR="00FB1E71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teda 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z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ktorých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kamier). </w:t>
      </w:r>
    </w:p>
    <w:p w14:paraId="605E1AC2" w14:textId="590386E4" w:rsidR="008E2E9A" w:rsidRPr="008E2E9A" w:rsidRDefault="008E2E9A" w:rsidP="006816EE">
      <w:pPr>
        <w:spacing w:before="100" w:beforeAutospacing="1" w:after="100" w:afterAutospacing="1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Článok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8</w:t>
      </w:r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br/>
      </w: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Riešenie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</w:t>
      </w: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technických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</w:t>
      </w: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porúch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na kamerovom </w:t>
      </w: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systéme</w:t>
      </w:r>
      <w:proofErr w:type="spellEnd"/>
    </w:p>
    <w:p w14:paraId="15357060" w14:textId="4967F79C" w:rsidR="008E2E9A" w:rsidRPr="00107006" w:rsidRDefault="008E2E9A" w:rsidP="00107006">
      <w:pPr>
        <w:pStyle w:val="Odsekzoznamu"/>
        <w:numPr>
          <w:ilvl w:val="0"/>
          <w:numId w:val="29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Operátor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postupuje pri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odstraňovani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poruchy na kamerovom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obvyklým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spôsobom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alebo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podľa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pokynov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prevádzkovateľa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či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osoby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zodpovedajúcej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za servis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kamerového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 </w:t>
      </w:r>
    </w:p>
    <w:p w14:paraId="3E24DBEE" w14:textId="41CC52BB" w:rsidR="008E2E9A" w:rsidRPr="00107006" w:rsidRDefault="008E2E9A" w:rsidP="00107006">
      <w:pPr>
        <w:pStyle w:val="Odsekzoznamu"/>
        <w:numPr>
          <w:ilvl w:val="0"/>
          <w:numId w:val="29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Operátor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zaznamena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každu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poruchu na kamerovom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do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prevádzkovej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knihy</w:t>
      </w:r>
      <w:r w:rsidR="007F3BAA">
        <w:rPr>
          <w:rFonts w:ascii="Times New Roman" w:eastAsia="Times New Roman" w:hAnsi="Times New Roman" w:cs="Times New Roman"/>
          <w:color w:val="000000" w:themeColor="text1"/>
          <w:lang w:eastAsia="sk-SK"/>
        </w:rPr>
        <w:t>,</w:t>
      </w:r>
      <w:r w:rsidR="00053302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 to ....... uloženej ......... vedenej spôsobom ........ (určí sa interne).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</w:p>
    <w:p w14:paraId="1581DC0D" w14:textId="568EA919" w:rsidR="008E2E9A" w:rsidRPr="00107006" w:rsidRDefault="008E2E9A" w:rsidP="00107006">
      <w:pPr>
        <w:pStyle w:val="Odsekzoznamu"/>
        <w:numPr>
          <w:ilvl w:val="0"/>
          <w:numId w:val="29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Pokial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bude potrebné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odniest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mimo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zabezpečeny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priestor zariadenie s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osobnými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údajmi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záznamom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kamerového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(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pevny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disk alebo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ine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pamäťove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médium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),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operátor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="007F3BAA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je </w:t>
      </w:r>
      <w:proofErr w:type="spellStart"/>
      <w:r w:rsidR="007F3BAA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povinny</w:t>
      </w:r>
      <w:proofErr w:type="spellEnd"/>
      <w:r w:rsidR="007F3BAA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túto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skutočnost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zaznamenat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prostredníctvom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preberacieho protokolu 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prevzati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zariadenia na opravu alebo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výmenu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alebo do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prevádzkovej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knihy oproti podpisu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preberajúceho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 </w:t>
      </w:r>
    </w:p>
    <w:p w14:paraId="14A85C63" w14:textId="19ECEF13" w:rsidR="006816EE" w:rsidRPr="007D6599" w:rsidRDefault="008E2E9A" w:rsidP="006816EE">
      <w:pPr>
        <w:pStyle w:val="Bezriadkovania"/>
        <w:jc w:val="center"/>
        <w:rPr>
          <w:rFonts w:ascii="Times New Roman" w:hAnsi="Times New Roman" w:cs="Times New Roman"/>
          <w:b/>
          <w:bCs/>
          <w:color w:val="000000" w:themeColor="text1"/>
          <w:lang w:eastAsia="sk-SK"/>
        </w:rPr>
      </w:pPr>
      <w:proofErr w:type="spellStart"/>
      <w:r w:rsidRPr="007D6599">
        <w:rPr>
          <w:rFonts w:ascii="Times New Roman" w:hAnsi="Times New Roman" w:cs="Times New Roman"/>
          <w:b/>
          <w:bCs/>
          <w:color w:val="000000" w:themeColor="text1"/>
          <w:lang w:eastAsia="sk-SK"/>
        </w:rPr>
        <w:t>Článok</w:t>
      </w:r>
      <w:proofErr w:type="spellEnd"/>
      <w:r w:rsidRPr="007D6599">
        <w:rPr>
          <w:rFonts w:ascii="Times New Roman" w:hAnsi="Times New Roman" w:cs="Times New Roman"/>
          <w:b/>
          <w:bCs/>
          <w:color w:val="000000" w:themeColor="text1"/>
          <w:lang w:eastAsia="sk-SK"/>
        </w:rPr>
        <w:t xml:space="preserve"> 9</w:t>
      </w:r>
    </w:p>
    <w:p w14:paraId="31E3A5C2" w14:textId="2B4A713C" w:rsidR="008E2E9A" w:rsidRPr="007D6599" w:rsidRDefault="008E2E9A" w:rsidP="006816EE">
      <w:pPr>
        <w:pStyle w:val="Bezriadkovania"/>
        <w:jc w:val="center"/>
        <w:rPr>
          <w:rFonts w:ascii="Times New Roman" w:hAnsi="Times New Roman" w:cs="Times New Roman"/>
          <w:b/>
          <w:bCs/>
          <w:color w:val="000000" w:themeColor="text1"/>
          <w:lang w:eastAsia="sk-SK"/>
        </w:rPr>
      </w:pPr>
      <w:proofErr w:type="spellStart"/>
      <w:r w:rsidRPr="007D6599">
        <w:rPr>
          <w:rFonts w:ascii="Times New Roman" w:hAnsi="Times New Roman" w:cs="Times New Roman"/>
          <w:b/>
          <w:bCs/>
          <w:color w:val="000000" w:themeColor="text1"/>
          <w:lang w:eastAsia="sk-SK"/>
        </w:rPr>
        <w:t>Bezpečnostne</w:t>
      </w:r>
      <w:proofErr w:type="spellEnd"/>
      <w:r w:rsidRPr="007D6599">
        <w:rPr>
          <w:rFonts w:ascii="Times New Roman" w:hAnsi="Times New Roman" w:cs="Times New Roman"/>
          <w:b/>
          <w:bCs/>
          <w:color w:val="000000" w:themeColor="text1"/>
          <w:lang w:eastAsia="sk-SK"/>
        </w:rPr>
        <w:t>́ opatrenia</w:t>
      </w:r>
      <w:r w:rsidR="00FB1E71" w:rsidRPr="007D6599">
        <w:rPr>
          <w:rFonts w:ascii="Times New Roman" w:hAnsi="Times New Roman" w:cs="Times New Roman"/>
          <w:b/>
          <w:bCs/>
          <w:color w:val="000000" w:themeColor="text1"/>
          <w:lang w:eastAsia="sk-SK"/>
        </w:rPr>
        <w:t xml:space="preserve"> v našej organizácii samosprávy</w:t>
      </w:r>
    </w:p>
    <w:p w14:paraId="055ABE73" w14:textId="39FA03C4" w:rsidR="008E2E9A" w:rsidRPr="00107006" w:rsidRDefault="008E2E9A" w:rsidP="00107006">
      <w:pPr>
        <w:pStyle w:val="Odsekzoznamu"/>
        <w:numPr>
          <w:ilvl w:val="0"/>
          <w:numId w:val="30"/>
        </w:num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Účel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u w:val="single"/>
          <w:lang w:eastAsia="sk-SK"/>
        </w:rPr>
        <w:t>bezpečnostných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u w:val="single"/>
          <w:lang w:eastAsia="sk-SK"/>
        </w:rPr>
        <w:t xml:space="preserve"> </w:t>
      </w: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u w:val="single"/>
          <w:lang w:eastAsia="sk-SK"/>
        </w:rPr>
        <w:t>opatreni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u w:val="single"/>
          <w:lang w:eastAsia="sk-SK"/>
        </w:rPr>
        <w:t>́</w:t>
      </w:r>
      <w:r w:rsidR="0091395A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má zabezp</w:t>
      </w:r>
      <w:r w:rsidR="007F3BAA">
        <w:rPr>
          <w:rFonts w:ascii="Times New Roman" w:eastAsia="Times New Roman" w:hAnsi="Times New Roman" w:cs="Times New Roman"/>
          <w:color w:val="000000" w:themeColor="text1"/>
          <w:lang w:eastAsia="sk-SK"/>
        </w:rPr>
        <w:t>e</w:t>
      </w:r>
      <w:r w:rsidR="0091395A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čiť v našom subjek</w:t>
      </w:r>
      <w:r w:rsidR="007F3BAA">
        <w:rPr>
          <w:rFonts w:ascii="Times New Roman" w:eastAsia="Times New Roman" w:hAnsi="Times New Roman" w:cs="Times New Roman"/>
          <w:color w:val="000000" w:themeColor="text1"/>
          <w:lang w:eastAsia="sk-SK"/>
        </w:rPr>
        <w:t>t</w:t>
      </w:r>
      <w:r w:rsidR="0091395A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>e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: </w:t>
      </w:r>
    </w:p>
    <w:p w14:paraId="49F85CA5" w14:textId="0B6442EA" w:rsidR="00053302" w:rsidRDefault="008E2E9A" w:rsidP="00107006">
      <w:pPr>
        <w:pStyle w:val="Bezriadkovania"/>
        <w:numPr>
          <w:ilvl w:val="0"/>
          <w:numId w:val="31"/>
        </w:numPr>
        <w:jc w:val="both"/>
        <w:rPr>
          <w:rFonts w:ascii="Times New Roman" w:hAnsi="Times New Roman" w:cs="Times New Roman"/>
          <w:color w:val="000000" w:themeColor="text1"/>
          <w:lang w:eastAsia="sk-SK"/>
        </w:rPr>
      </w:pP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neoprávneným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osobám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zamedzit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akýkoľvek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prístup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k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záznamom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z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kamerového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prostredníctvom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zabezpečenia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priestorov, </w:t>
      </w:r>
    </w:p>
    <w:p w14:paraId="1ED7759B" w14:textId="4C3E27B1" w:rsidR="00053302" w:rsidRDefault="008E2E9A" w:rsidP="00107006">
      <w:pPr>
        <w:pStyle w:val="Bezriadkovania"/>
        <w:numPr>
          <w:ilvl w:val="0"/>
          <w:numId w:val="31"/>
        </w:numPr>
        <w:jc w:val="both"/>
        <w:rPr>
          <w:rFonts w:ascii="Times New Roman" w:hAnsi="Times New Roman" w:cs="Times New Roman"/>
          <w:color w:val="000000" w:themeColor="text1"/>
          <w:lang w:eastAsia="sk-SK"/>
        </w:rPr>
      </w:pP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oprávneným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osobám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zabezpečit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prístup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k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záznamom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v rozsahu potrebnom na plnenie ich povinností s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vedením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riadnych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záznamov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prístupov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ku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kamerovým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záznamom</w:t>
      </w:r>
      <w:proofErr w:type="spellEnd"/>
      <w:r w:rsidR="00644A64"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a tiež</w:t>
      </w:r>
    </w:p>
    <w:p w14:paraId="28F607BC" w14:textId="07858513" w:rsidR="008E2E9A" w:rsidRPr="007D6599" w:rsidRDefault="008E2E9A" w:rsidP="00107006">
      <w:pPr>
        <w:pStyle w:val="Bezriadkovania"/>
        <w:numPr>
          <w:ilvl w:val="0"/>
          <w:numId w:val="31"/>
        </w:numPr>
        <w:jc w:val="both"/>
        <w:rPr>
          <w:rFonts w:ascii="Times New Roman" w:hAnsi="Times New Roman" w:cs="Times New Roman"/>
          <w:color w:val="000000" w:themeColor="text1"/>
          <w:lang w:eastAsia="sk-SK"/>
        </w:rPr>
      </w:pP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zabezpečit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odolnost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proti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škodlivým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kódom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a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nežiaducim</w:t>
      </w:r>
      <w:proofErr w:type="spellEnd"/>
      <w:r w:rsidR="006816EE"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modifikáciám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r w:rsidR="00FB1E71"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primeraným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zabezpečením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prístupu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po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počítačovej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sieti. </w:t>
      </w:r>
    </w:p>
    <w:p w14:paraId="019377AA" w14:textId="141C6AA5" w:rsidR="008E2E9A" w:rsidRPr="00107006" w:rsidRDefault="008E2E9A" w:rsidP="00107006">
      <w:pPr>
        <w:pStyle w:val="Odsekzoznamu"/>
        <w:numPr>
          <w:ilvl w:val="0"/>
          <w:numId w:val="30"/>
        </w:num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107006">
        <w:rPr>
          <w:rFonts w:ascii="Times New Roman" w:eastAsia="Times New Roman" w:hAnsi="Times New Roman" w:cs="Times New Roman"/>
          <w:color w:val="000000" w:themeColor="text1"/>
          <w:u w:val="single"/>
          <w:lang w:eastAsia="sk-SK"/>
        </w:rPr>
        <w:t>Technicke</w:t>
      </w:r>
      <w:proofErr w:type="spellEnd"/>
      <w:r w:rsidRPr="00107006">
        <w:rPr>
          <w:rFonts w:ascii="Times New Roman" w:eastAsia="Times New Roman" w:hAnsi="Times New Roman" w:cs="Times New Roman"/>
          <w:color w:val="000000" w:themeColor="text1"/>
          <w:u w:val="single"/>
          <w:lang w:eastAsia="sk-SK"/>
        </w:rPr>
        <w:t>́ opatrenia</w:t>
      </w:r>
      <w:r w:rsidR="00FB1E71"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 našej organizácii sú nasledovné </w:t>
      </w:r>
      <w:r w:rsidR="00FB1E71" w:rsidRPr="00107006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(určí sa interne)</w:t>
      </w:r>
      <w:r w:rsidRPr="00107006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:</w:t>
      </w:r>
      <w:r w:rsidRPr="00107006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</w:p>
    <w:p w14:paraId="7DC1E71C" w14:textId="0F3D01A6" w:rsidR="008E2E9A" w:rsidRPr="007D6599" w:rsidRDefault="008E2E9A" w:rsidP="00107006">
      <w:pPr>
        <w:pStyle w:val="Bezriadkovania"/>
        <w:numPr>
          <w:ilvl w:val="0"/>
          <w:numId w:val="34"/>
        </w:numPr>
        <w:jc w:val="both"/>
        <w:rPr>
          <w:rFonts w:ascii="Times New Roman" w:hAnsi="Times New Roman" w:cs="Times New Roman"/>
          <w:color w:val="000000" w:themeColor="text1"/>
          <w:lang w:eastAsia="sk-SK"/>
        </w:rPr>
      </w:pP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miestnost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̌ s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kamerovými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záznamami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musi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́ byť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chránena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́ proti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neoprávnenému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prístupu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, </w:t>
      </w:r>
      <w:r w:rsidR="00053302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pokial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̌ je na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prízemi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́ alebo nad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úrovňou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zeme</w:t>
      </w:r>
      <w:r w:rsidR="007F3BAA">
        <w:rPr>
          <w:rFonts w:ascii="Times New Roman" w:hAnsi="Times New Roman" w:cs="Times New Roman"/>
          <w:color w:val="000000" w:themeColor="text1"/>
          <w:lang w:eastAsia="sk-SK"/>
        </w:rPr>
        <w:t>,</w:t>
      </w:r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musia mať okná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mrežu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alebo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lastRenderedPageBreak/>
        <w:t>bezpečnostne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fólie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, vstupné dvere musia byť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minimálne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zabezpečene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systémom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guľa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a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bezpečnostným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zámkom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, </w:t>
      </w:r>
    </w:p>
    <w:p w14:paraId="12CC10DD" w14:textId="6F7B2056" w:rsidR="008E2E9A" w:rsidRPr="007D6599" w:rsidRDefault="008E2E9A" w:rsidP="00107006">
      <w:pPr>
        <w:pStyle w:val="Bezriadkovania"/>
        <w:numPr>
          <w:ilvl w:val="0"/>
          <w:numId w:val="34"/>
        </w:numPr>
        <w:jc w:val="both"/>
        <w:rPr>
          <w:rFonts w:ascii="Times New Roman" w:hAnsi="Times New Roman" w:cs="Times New Roman"/>
          <w:color w:val="000000" w:themeColor="text1"/>
          <w:lang w:eastAsia="sk-SK"/>
        </w:rPr>
      </w:pPr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v miestnosti s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kamerovými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záznamami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musi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́ byť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požiarny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hlásic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>̌</w:t>
      </w:r>
      <w:r w:rsidR="009D083E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r w:rsidR="007F3BAA">
        <w:rPr>
          <w:rFonts w:ascii="Times New Roman" w:hAnsi="Times New Roman" w:cs="Times New Roman"/>
          <w:color w:val="000000" w:themeColor="text1"/>
          <w:lang w:eastAsia="sk-SK"/>
        </w:rPr>
        <w:t xml:space="preserve">– </w:t>
      </w:r>
      <w:r w:rsidR="009D083E">
        <w:rPr>
          <w:rFonts w:ascii="Times New Roman" w:hAnsi="Times New Roman" w:cs="Times New Roman"/>
          <w:color w:val="000000" w:themeColor="text1"/>
          <w:lang w:eastAsia="sk-SK"/>
        </w:rPr>
        <w:t>ich určenie je vedené spôsobom ..........</w:t>
      </w:r>
      <w:r w:rsidR="007F3BAA">
        <w:rPr>
          <w:rFonts w:ascii="Times New Roman" w:hAnsi="Times New Roman" w:cs="Times New Roman"/>
          <w:color w:val="000000" w:themeColor="text1"/>
          <w:lang w:eastAsia="sk-SK"/>
        </w:rPr>
        <w:t>,</w:t>
      </w:r>
      <w:r w:rsidR="009D083E">
        <w:rPr>
          <w:rFonts w:ascii="Times New Roman" w:hAnsi="Times New Roman" w:cs="Times New Roman"/>
          <w:color w:val="000000" w:themeColor="text1"/>
          <w:lang w:eastAsia="sk-SK"/>
        </w:rPr>
        <w:t xml:space="preserve"> a  to v miestnostiach .......... (vhodné je upraviť uvedené umiestnenia hlásičov v </w:t>
      </w:r>
      <w:proofErr w:type="spellStart"/>
      <w:r w:rsidR="009D083E">
        <w:rPr>
          <w:rFonts w:ascii="Times New Roman" w:hAnsi="Times New Roman" w:cs="Times New Roman"/>
          <w:color w:val="000000" w:themeColor="text1"/>
          <w:lang w:eastAsia="sk-SK"/>
        </w:rPr>
        <w:t>prílohovej</w:t>
      </w:r>
      <w:proofErr w:type="spellEnd"/>
      <w:r w:rsidR="009D083E">
        <w:rPr>
          <w:rFonts w:ascii="Times New Roman" w:hAnsi="Times New Roman" w:cs="Times New Roman"/>
          <w:color w:val="000000" w:themeColor="text1"/>
          <w:lang w:eastAsia="sk-SK"/>
        </w:rPr>
        <w:t xml:space="preserve"> časti k smernici),</w:t>
      </w:r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</w:p>
    <w:p w14:paraId="39AFB325" w14:textId="7A232E1A" w:rsidR="008E2E9A" w:rsidRPr="007D6599" w:rsidRDefault="008E2E9A" w:rsidP="00107006">
      <w:pPr>
        <w:pStyle w:val="Bezriadkovania"/>
        <w:numPr>
          <w:ilvl w:val="0"/>
          <w:numId w:val="34"/>
        </w:numPr>
        <w:jc w:val="both"/>
        <w:rPr>
          <w:rFonts w:ascii="Times New Roman" w:hAnsi="Times New Roman" w:cs="Times New Roman"/>
          <w:color w:val="000000" w:themeColor="text1"/>
          <w:lang w:eastAsia="sk-SK"/>
        </w:rPr>
      </w:pP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záznamy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z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kamerových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systémov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musia byť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uložene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́ v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uzamykateľnom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priestore, </w:t>
      </w:r>
    </w:p>
    <w:p w14:paraId="3A747C9D" w14:textId="0E66D6CA" w:rsidR="008E2E9A" w:rsidRPr="007D6599" w:rsidRDefault="008E2E9A" w:rsidP="00107006">
      <w:pPr>
        <w:pStyle w:val="Bezriadkovania"/>
        <w:numPr>
          <w:ilvl w:val="0"/>
          <w:numId w:val="34"/>
        </w:numPr>
        <w:jc w:val="both"/>
        <w:rPr>
          <w:rFonts w:ascii="Times New Roman" w:hAnsi="Times New Roman" w:cs="Times New Roman"/>
          <w:color w:val="000000" w:themeColor="text1"/>
          <w:lang w:eastAsia="sk-SK"/>
        </w:rPr>
      </w:pPr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zobrazovacie monitory musia byť umiestnené a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natočene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́ tak, aby na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ne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nevideli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neoprávnene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>́ osoby</w:t>
      </w:r>
      <w:r w:rsidR="007F3BAA">
        <w:rPr>
          <w:rFonts w:ascii="Times New Roman" w:hAnsi="Times New Roman" w:cs="Times New Roman"/>
          <w:color w:val="000000" w:themeColor="text1"/>
          <w:lang w:eastAsia="sk-SK"/>
        </w:rPr>
        <w:t>,</w:t>
      </w:r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a to ani z odrazov od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okolitého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prostredia</w:t>
      </w:r>
      <w:r w:rsidR="00644A64"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, ako aj </w:t>
      </w:r>
    </w:p>
    <w:p w14:paraId="498B8BCE" w14:textId="13D39727" w:rsidR="007D6599" w:rsidRPr="00053302" w:rsidRDefault="008E2E9A" w:rsidP="00107006">
      <w:pPr>
        <w:pStyle w:val="Bezriadkovania"/>
        <w:numPr>
          <w:ilvl w:val="0"/>
          <w:numId w:val="34"/>
        </w:numPr>
        <w:jc w:val="both"/>
        <w:rPr>
          <w:rFonts w:ascii="Times New Roman" w:hAnsi="Times New Roman" w:cs="Times New Roman"/>
          <w:color w:val="000000" w:themeColor="text1"/>
          <w:lang w:eastAsia="sk-SK"/>
        </w:rPr>
      </w:pP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informačny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systém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spracovávajúci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záznam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z</w:t>
      </w:r>
      <w:r w:rsidR="007F3BAA">
        <w:rPr>
          <w:rFonts w:ascii="Times New Roman" w:hAnsi="Times New Roman" w:cs="Times New Roman"/>
          <w:color w:val="000000" w:themeColor="text1"/>
          <w:lang w:eastAsia="sk-SK"/>
        </w:rPr>
        <w:t> </w:t>
      </w:r>
      <w:r w:rsidRPr="007D6599">
        <w:rPr>
          <w:rFonts w:ascii="Times New Roman" w:hAnsi="Times New Roman" w:cs="Times New Roman"/>
          <w:color w:val="000000" w:themeColor="text1"/>
          <w:lang w:eastAsia="sk-SK"/>
        </w:rPr>
        <w:t>kamier</w:t>
      </w:r>
      <w:r w:rsidR="007F3BAA">
        <w:rPr>
          <w:rFonts w:ascii="Times New Roman" w:hAnsi="Times New Roman" w:cs="Times New Roman"/>
          <w:color w:val="000000" w:themeColor="text1"/>
          <w:lang w:eastAsia="sk-SK"/>
        </w:rPr>
        <w:t>,</w:t>
      </w:r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ako aj ostatné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systémy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pracujúce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na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zariadeni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́, na ktorom sa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spracovávaju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́ osobné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údaje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,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záznamy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z kamier, musia byť pod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aktívnou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podporou a schopné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zaznamenávat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̌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históriu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prístupov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. </w:t>
      </w:r>
    </w:p>
    <w:p w14:paraId="5476A99A" w14:textId="22AC5D7F" w:rsidR="008E2E9A" w:rsidRPr="008E2E9A" w:rsidRDefault="008E2E9A" w:rsidP="0071440C">
      <w:pPr>
        <w:spacing w:before="100" w:beforeAutospacing="1" w:after="100" w:afterAutospacing="1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Článok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10</w:t>
      </w:r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br/>
      </w:r>
      <w:r w:rsidR="006816EE" w:rsidRPr="007D6599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</w:t>
      </w: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Dokumentácia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ku </w:t>
      </w: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kamerovému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</w:t>
      </w: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systému</w:t>
      </w:r>
      <w:proofErr w:type="spellEnd"/>
      <w:r w:rsidR="009D6B02" w:rsidRPr="007D6599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</w:t>
      </w:r>
      <w:r w:rsidR="009D6B02" w:rsidRPr="007D6599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(upraví sa podľa právneho stavu)</w:t>
      </w:r>
    </w:p>
    <w:p w14:paraId="2C11A6BD" w14:textId="7C29A250" w:rsidR="008E2E9A" w:rsidRPr="008E2E9A" w:rsidRDefault="008E2E9A" w:rsidP="00053302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Dokumentácia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ku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kamerovému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dostupna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́ u</w:t>
      </w:r>
      <w:r w:rsidR="007F3BA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prevádzkovateľa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alebo zodpovednej osoby: </w:t>
      </w:r>
    </w:p>
    <w:p w14:paraId="5F67682B" w14:textId="54404028" w:rsidR="006816EE" w:rsidRPr="007D6599" w:rsidRDefault="008E2E9A" w:rsidP="00581C52">
      <w:pPr>
        <w:pStyle w:val="Bezriadkovania"/>
        <w:numPr>
          <w:ilvl w:val="0"/>
          <w:numId w:val="36"/>
        </w:numPr>
        <w:jc w:val="both"/>
        <w:rPr>
          <w:rFonts w:ascii="Times New Roman" w:hAnsi="Times New Roman" w:cs="Times New Roman"/>
          <w:color w:val="000000" w:themeColor="text1"/>
          <w:lang w:eastAsia="sk-SK"/>
        </w:rPr>
      </w:pPr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zmluvy s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dodávateľskými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a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servisnými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firmami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kamerového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>,</w:t>
      </w:r>
    </w:p>
    <w:p w14:paraId="2A71570B" w14:textId="73DBE5EC" w:rsidR="006816EE" w:rsidRPr="007D6599" w:rsidRDefault="008E2E9A" w:rsidP="00581C52">
      <w:pPr>
        <w:pStyle w:val="Bezriadkovania"/>
        <w:numPr>
          <w:ilvl w:val="0"/>
          <w:numId w:val="36"/>
        </w:numPr>
        <w:jc w:val="both"/>
        <w:rPr>
          <w:rFonts w:ascii="Times New Roman" w:hAnsi="Times New Roman" w:cs="Times New Roman"/>
          <w:color w:val="000000" w:themeColor="text1"/>
          <w:lang w:eastAsia="sk-SK"/>
        </w:rPr>
      </w:pP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fotodokumentácia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monitorovaných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verejne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prístupných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priestorov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označených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tabuľkou</w:t>
      </w:r>
      <w:proofErr w:type="spellEnd"/>
      <w:r w:rsidR="00053302">
        <w:rPr>
          <w:rFonts w:ascii="Times New Roman" w:hAnsi="Times New Roman" w:cs="Times New Roman"/>
          <w:color w:val="000000" w:themeColor="text1"/>
          <w:lang w:eastAsia="sk-SK"/>
        </w:rPr>
        <w:t>, napríklad (</w:t>
      </w:r>
      <w:r w:rsidRPr="007D6599">
        <w:rPr>
          <w:rFonts w:ascii="Times New Roman" w:hAnsi="Times New Roman" w:cs="Times New Roman"/>
          <w:color w:val="000000" w:themeColor="text1"/>
          <w:lang w:eastAsia="sk-SK"/>
        </w:rPr>
        <w:t>„</w:t>
      </w:r>
      <w:r w:rsidRPr="00053302">
        <w:rPr>
          <w:rFonts w:ascii="Times New Roman" w:hAnsi="Times New Roman" w:cs="Times New Roman"/>
          <w:i/>
          <w:iCs/>
          <w:color w:val="000000" w:themeColor="text1"/>
          <w:lang w:eastAsia="sk-SK"/>
        </w:rPr>
        <w:t xml:space="preserve">Objekt je </w:t>
      </w:r>
      <w:proofErr w:type="spellStart"/>
      <w:r w:rsidRPr="00053302">
        <w:rPr>
          <w:rFonts w:ascii="Times New Roman" w:hAnsi="Times New Roman" w:cs="Times New Roman"/>
          <w:i/>
          <w:iCs/>
          <w:color w:val="000000" w:themeColor="text1"/>
          <w:lang w:eastAsia="sk-SK"/>
        </w:rPr>
        <w:t>monitorovany</w:t>
      </w:r>
      <w:proofErr w:type="spellEnd"/>
      <w:r w:rsidRPr="00053302">
        <w:rPr>
          <w:rFonts w:ascii="Times New Roman" w:hAnsi="Times New Roman" w:cs="Times New Roman"/>
          <w:i/>
          <w:iCs/>
          <w:color w:val="000000" w:themeColor="text1"/>
          <w:lang w:eastAsia="sk-SK"/>
        </w:rPr>
        <w:t xml:space="preserve">́ </w:t>
      </w:r>
      <w:proofErr w:type="spellStart"/>
      <w:r w:rsidRPr="00053302">
        <w:rPr>
          <w:rFonts w:ascii="Times New Roman" w:hAnsi="Times New Roman" w:cs="Times New Roman"/>
          <w:i/>
          <w:iCs/>
          <w:color w:val="000000" w:themeColor="text1"/>
          <w:lang w:eastAsia="sk-SK"/>
        </w:rPr>
        <w:t>kamerovým</w:t>
      </w:r>
      <w:proofErr w:type="spellEnd"/>
      <w:r w:rsidRPr="00053302">
        <w:rPr>
          <w:rFonts w:ascii="Times New Roman" w:hAnsi="Times New Roman" w:cs="Times New Roman"/>
          <w:i/>
          <w:iCs/>
          <w:color w:val="000000" w:themeColor="text1"/>
          <w:lang w:eastAsia="sk-SK"/>
        </w:rPr>
        <w:t xml:space="preserve"> </w:t>
      </w:r>
      <w:proofErr w:type="spellStart"/>
      <w:r w:rsidRPr="00053302">
        <w:rPr>
          <w:rFonts w:ascii="Times New Roman" w:hAnsi="Times New Roman" w:cs="Times New Roman"/>
          <w:i/>
          <w:iCs/>
          <w:color w:val="000000" w:themeColor="text1"/>
          <w:lang w:eastAsia="sk-SK"/>
        </w:rPr>
        <w:t>systémom</w:t>
      </w:r>
      <w:proofErr w:type="spellEnd"/>
      <w:r w:rsidRPr="00053302">
        <w:rPr>
          <w:rFonts w:ascii="Times New Roman" w:hAnsi="Times New Roman" w:cs="Times New Roman"/>
          <w:i/>
          <w:iCs/>
          <w:color w:val="000000" w:themeColor="text1"/>
          <w:lang w:eastAsia="sk-SK"/>
        </w:rPr>
        <w:t>“</w:t>
      </w:r>
      <w:r w:rsidR="00053302">
        <w:rPr>
          <w:rFonts w:ascii="Times New Roman" w:hAnsi="Times New Roman" w:cs="Times New Roman"/>
          <w:i/>
          <w:iCs/>
          <w:color w:val="000000" w:themeColor="text1"/>
          <w:lang w:eastAsia="sk-SK"/>
        </w:rPr>
        <w:t>)</w:t>
      </w:r>
      <w:r w:rsidR="0091395A" w:rsidRPr="00053302">
        <w:rPr>
          <w:rFonts w:ascii="Times New Roman" w:hAnsi="Times New Roman" w:cs="Times New Roman"/>
          <w:i/>
          <w:iCs/>
          <w:color w:val="000000" w:themeColor="text1"/>
          <w:lang w:eastAsia="sk-SK"/>
        </w:rPr>
        <w:t xml:space="preserve"> a</w:t>
      </w:r>
      <w:r w:rsidR="00053302">
        <w:rPr>
          <w:rFonts w:ascii="Times New Roman" w:hAnsi="Times New Roman" w:cs="Times New Roman"/>
          <w:color w:val="000000" w:themeColor="text1"/>
          <w:lang w:eastAsia="sk-SK"/>
        </w:rPr>
        <w:t xml:space="preserve"> tiež</w:t>
      </w:r>
    </w:p>
    <w:p w14:paraId="0C380987" w14:textId="4FE4716D" w:rsidR="008E2E9A" w:rsidRPr="007D6599" w:rsidRDefault="008E2E9A" w:rsidP="00581C52">
      <w:pPr>
        <w:pStyle w:val="Bezriadkovania"/>
        <w:numPr>
          <w:ilvl w:val="0"/>
          <w:numId w:val="36"/>
        </w:numPr>
        <w:jc w:val="both"/>
        <w:rPr>
          <w:rFonts w:ascii="Times New Roman" w:hAnsi="Times New Roman" w:cs="Times New Roman"/>
          <w:color w:val="000000" w:themeColor="text1"/>
          <w:lang w:eastAsia="sk-SK"/>
        </w:rPr>
      </w:pP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plán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kontrolnej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činnosti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na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dodržiavanie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bezpečnosti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kamerového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7D6599">
        <w:rPr>
          <w:rFonts w:ascii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7D6599">
        <w:rPr>
          <w:rFonts w:ascii="Times New Roman" w:hAnsi="Times New Roman" w:cs="Times New Roman"/>
          <w:color w:val="000000" w:themeColor="text1"/>
          <w:lang w:eastAsia="sk-SK"/>
        </w:rPr>
        <w:t xml:space="preserve">. </w:t>
      </w:r>
    </w:p>
    <w:p w14:paraId="5CD2322B" w14:textId="4D380604" w:rsidR="008E2E9A" w:rsidRPr="008E2E9A" w:rsidRDefault="008E2E9A" w:rsidP="006816EE">
      <w:pPr>
        <w:spacing w:before="100" w:beforeAutospacing="1" w:after="100" w:afterAutospacing="1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Článok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11</w:t>
      </w:r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br/>
      </w: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Spoločne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́ a prechodné ustanovenia</w:t>
      </w:r>
    </w:p>
    <w:p w14:paraId="06DB8952" w14:textId="2F3D5FE0" w:rsidR="008E2E9A" w:rsidRPr="00581C52" w:rsidRDefault="008E2E9A" w:rsidP="00581C52">
      <w:pPr>
        <w:pStyle w:val="Odsekzoznamu"/>
        <w:numPr>
          <w:ilvl w:val="0"/>
          <w:numId w:val="37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Vedením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dokumentácie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písomnosti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sa rozumie ich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správne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úplne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vyplňovanie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,</w:t>
      </w:r>
      <w:r w:rsidR="006816EE"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najma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̈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podľa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predtlače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alebo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osobitných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pokynov. </w:t>
      </w:r>
    </w:p>
    <w:p w14:paraId="2F2FBF45" w14:textId="27EBC530" w:rsidR="008E2E9A" w:rsidRPr="00581C52" w:rsidRDefault="008E2E9A" w:rsidP="00581C52">
      <w:pPr>
        <w:pStyle w:val="Odsekzoznamu"/>
        <w:numPr>
          <w:ilvl w:val="0"/>
          <w:numId w:val="37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Znenie tohto predpisu a</w:t>
      </w:r>
      <w:r w:rsidR="007F3BA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ostatnej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dokumentácie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je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operátor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povinny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poskytnút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kontrole k nahliadnutiu len s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vedomím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prevádzkovateľa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alebo zodpovednej osoby. </w:t>
      </w:r>
    </w:p>
    <w:p w14:paraId="5C009ED1" w14:textId="619485C4" w:rsidR="008E2E9A" w:rsidRPr="00581C52" w:rsidRDefault="008E2E9A" w:rsidP="00581C52">
      <w:pPr>
        <w:pStyle w:val="Odsekzoznamu"/>
        <w:numPr>
          <w:ilvl w:val="0"/>
          <w:numId w:val="37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Všetky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poznatky z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kamerového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sa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považuju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vo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všeobecnom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záujme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za utajované a toto sa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vzťahuje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aj na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všetkých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zamestnancov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dodávateľských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servisných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organizácii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kamerového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 </w:t>
      </w:r>
    </w:p>
    <w:p w14:paraId="1D7A49B4" w14:textId="3F157DBC" w:rsidR="008E2E9A" w:rsidRPr="00581C52" w:rsidRDefault="008E2E9A" w:rsidP="00581C52">
      <w:pPr>
        <w:pStyle w:val="Odsekzoznamu"/>
        <w:numPr>
          <w:ilvl w:val="0"/>
          <w:numId w:val="37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Kontrolu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činnosti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zabezpečenia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dodržiavania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tohto predpisu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su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oprávneni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vykonat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</w:t>
      </w:r>
      <w:r w:rsidR="00A60C60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–</w:t>
      </w:r>
      <w:r w:rsidR="00A60C60" w:rsidRPr="00581C52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 </w:t>
      </w:r>
      <w:r w:rsidR="00644A64" w:rsidRPr="00581C52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starosta/primátor ....... </w:t>
      </w:r>
      <w:r w:rsidRPr="00581C52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 alebo </w:t>
      </w:r>
      <w:proofErr w:type="spellStart"/>
      <w:r w:rsidRPr="00581C52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ním</w:t>
      </w:r>
      <w:proofErr w:type="spellEnd"/>
      <w:r w:rsidRPr="00581C52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 </w:t>
      </w:r>
      <w:proofErr w:type="spellStart"/>
      <w:r w:rsidRPr="00581C52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poverena</w:t>
      </w:r>
      <w:proofErr w:type="spellEnd"/>
      <w:r w:rsidRPr="00581C52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́ osoba</w:t>
      </w:r>
      <w:r w:rsidR="00644A64"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(napríklad prednosta)</w:t>
      </w:r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zodpovedna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osoba,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orgány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útvaru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inšpekcie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Úradu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na ochranu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osobných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údajov</w:t>
      </w:r>
      <w:proofErr w:type="spellEnd"/>
      <w:r w:rsidR="00644A64"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 podobne. </w:t>
      </w:r>
    </w:p>
    <w:p w14:paraId="776A3AB4" w14:textId="368566E5" w:rsidR="008E2E9A" w:rsidRPr="00581C52" w:rsidRDefault="008E2E9A" w:rsidP="00581C52">
      <w:pPr>
        <w:pStyle w:val="Odsekzoznamu"/>
        <w:numPr>
          <w:ilvl w:val="0"/>
          <w:numId w:val="37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Spôsob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forma a periodicita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výkonu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kontrolných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činnosti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zameraných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na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dodržiavanie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bezpečnosti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kamerového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určuje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zodpovedna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osoba,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prípadne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su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uvedené </w:t>
      </w:r>
      <w:r w:rsidR="00644A64"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v dokumente/pláne ........... (určí sa interne). </w:t>
      </w:r>
    </w:p>
    <w:p w14:paraId="0AEEBE2D" w14:textId="37BE94AF" w:rsidR="008E2E9A" w:rsidRPr="00581C52" w:rsidRDefault="008E2E9A" w:rsidP="00581C52">
      <w:pPr>
        <w:pStyle w:val="Odsekzoznamu"/>
        <w:numPr>
          <w:ilvl w:val="0"/>
          <w:numId w:val="37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</w:pPr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Osobné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údaje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získane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kamerovým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systémom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sa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neposkytuju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tretím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osobám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,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nevzťahuju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sa na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ne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ustanovenia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zákona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č. 211/2000 Z. z. o slobodnom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prístupe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k</w:t>
      </w:r>
      <w:r w:rsidR="00644A64"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 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informáciám</w:t>
      </w:r>
      <w:proofErr w:type="spellEnd"/>
      <w:r w:rsidR="00644A64"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 o zmene a doplnení niektorých zákonov v znení neskorších predpisov, resp. internej </w:t>
      </w:r>
      <w:r w:rsidR="00A60C60">
        <w:rPr>
          <w:rFonts w:ascii="Times New Roman" w:eastAsia="Times New Roman" w:hAnsi="Times New Roman" w:cs="Times New Roman"/>
          <w:color w:val="000000" w:themeColor="text1"/>
          <w:lang w:eastAsia="sk-SK"/>
        </w:rPr>
        <w:t>s</w:t>
      </w:r>
      <w:r w:rsidR="00644A64"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mernice č. ....... o zverejňovaní/sprístupňovaní zo dňa ......  (</w:t>
      </w:r>
      <w:r w:rsidR="00644A64" w:rsidRPr="00581C52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ak je v účinnosti, resp. je spracovaná).</w:t>
      </w:r>
    </w:p>
    <w:p w14:paraId="607E53CA" w14:textId="40D5FF3A" w:rsidR="006816EE" w:rsidRPr="007D6599" w:rsidRDefault="008E2E9A" w:rsidP="006816EE">
      <w:pPr>
        <w:pStyle w:val="Bezriadkovania"/>
        <w:jc w:val="center"/>
        <w:rPr>
          <w:rFonts w:ascii="Times New Roman" w:hAnsi="Times New Roman" w:cs="Times New Roman"/>
          <w:b/>
          <w:bCs/>
          <w:color w:val="000000" w:themeColor="text1"/>
          <w:lang w:eastAsia="sk-SK"/>
        </w:rPr>
      </w:pPr>
      <w:proofErr w:type="spellStart"/>
      <w:r w:rsidRPr="007D6599">
        <w:rPr>
          <w:rFonts w:ascii="Times New Roman" w:hAnsi="Times New Roman" w:cs="Times New Roman"/>
          <w:b/>
          <w:bCs/>
          <w:color w:val="000000" w:themeColor="text1"/>
          <w:lang w:eastAsia="sk-SK"/>
        </w:rPr>
        <w:t>Článok</w:t>
      </w:r>
      <w:proofErr w:type="spellEnd"/>
      <w:r w:rsidRPr="007D6599">
        <w:rPr>
          <w:rFonts w:ascii="Times New Roman" w:hAnsi="Times New Roman" w:cs="Times New Roman"/>
          <w:b/>
          <w:bCs/>
          <w:color w:val="000000" w:themeColor="text1"/>
          <w:lang w:eastAsia="sk-SK"/>
        </w:rPr>
        <w:t xml:space="preserve"> 12</w:t>
      </w:r>
    </w:p>
    <w:p w14:paraId="709FDA05" w14:textId="0D832175" w:rsidR="008E2E9A" w:rsidRPr="007D6599" w:rsidRDefault="008E2E9A" w:rsidP="006816EE">
      <w:pPr>
        <w:pStyle w:val="Bezriadkovania"/>
        <w:jc w:val="center"/>
        <w:rPr>
          <w:rFonts w:ascii="Times New Roman" w:hAnsi="Times New Roman" w:cs="Times New Roman"/>
          <w:b/>
          <w:bCs/>
          <w:color w:val="000000" w:themeColor="text1"/>
          <w:lang w:eastAsia="sk-SK"/>
        </w:rPr>
      </w:pPr>
      <w:proofErr w:type="spellStart"/>
      <w:r w:rsidRPr="007D6599">
        <w:rPr>
          <w:rFonts w:ascii="Times New Roman" w:hAnsi="Times New Roman" w:cs="Times New Roman"/>
          <w:b/>
          <w:bCs/>
          <w:color w:val="000000" w:themeColor="text1"/>
          <w:lang w:eastAsia="sk-SK"/>
        </w:rPr>
        <w:t>Záverečne</w:t>
      </w:r>
      <w:proofErr w:type="spellEnd"/>
      <w:r w:rsidRPr="007D6599">
        <w:rPr>
          <w:rFonts w:ascii="Times New Roman" w:hAnsi="Times New Roman" w:cs="Times New Roman"/>
          <w:b/>
          <w:bCs/>
          <w:color w:val="000000" w:themeColor="text1"/>
          <w:lang w:eastAsia="sk-SK"/>
        </w:rPr>
        <w:t>́ ustanovenia</w:t>
      </w:r>
    </w:p>
    <w:p w14:paraId="31B584F4" w14:textId="4C996C40" w:rsidR="000C34FB" w:rsidRPr="00581C52" w:rsidRDefault="008E2E9A" w:rsidP="00581C52">
      <w:pPr>
        <w:pStyle w:val="Odsekzoznamu"/>
        <w:numPr>
          <w:ilvl w:val="0"/>
          <w:numId w:val="38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Táto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smernica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nadobúda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účinnost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</w:t>
      </w:r>
      <w:r w:rsidR="006816EE"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...... 2023. </w:t>
      </w:r>
      <w:r w:rsidR="009D6B02"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="00AA3D17"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>Smernica je platná pre všetkých zamestnancov</w:t>
      </w:r>
      <w:r w:rsidR="00A60C60">
        <w:rPr>
          <w:rFonts w:ascii="Times New Roman" w:eastAsia="Times New Roman" w:hAnsi="Times New Roman" w:cs="Times New Roman"/>
          <w:color w:val="000000" w:themeColor="text1"/>
          <w:lang w:eastAsia="sk-SK"/>
        </w:rPr>
        <w:t>,</w:t>
      </w:r>
      <w:r w:rsidR="00AA3D17"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ako aj fyzické osoby mimo pracovného pomeru a vedúcich pracovníkov.</w:t>
      </w:r>
    </w:p>
    <w:p w14:paraId="0EF81D60" w14:textId="276EA18C" w:rsidR="007D6599" w:rsidRPr="00581C52" w:rsidRDefault="00644A64" w:rsidP="00581C52">
      <w:pPr>
        <w:pStyle w:val="Odsekzoznamu"/>
        <w:numPr>
          <w:ilvl w:val="0"/>
          <w:numId w:val="38"/>
        </w:numPr>
        <w:spacing w:before="120" w:after="120"/>
        <w:ind w:left="357" w:hanging="357"/>
        <w:contextualSpacing w:val="0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lastRenderedPageBreak/>
        <w:t>Prílohová</w:t>
      </w:r>
      <w:proofErr w:type="spellEnd"/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časť je spracovaná </w:t>
      </w:r>
      <w:r w:rsidR="000C34FB"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ako neoddeliteľná súčasť interného aktu riadenia </w:t>
      </w:r>
      <w:r w:rsidR="000C34FB" w:rsidRPr="00581C52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(upravená je orientačne </w:t>
      </w:r>
      <w:r w:rsidRPr="00581C52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ako vzor</w:t>
      </w:r>
      <w:r w:rsidR="000C34FB" w:rsidRPr="00581C52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)</w:t>
      </w:r>
      <w:r w:rsidRPr="00581C52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.</w:t>
      </w:r>
      <w:r w:rsidRPr="00581C52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</w:p>
    <w:p w14:paraId="2CCB11CA" w14:textId="77777777" w:rsidR="00053302" w:rsidRPr="007D6599" w:rsidRDefault="00053302" w:rsidP="00053302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</w:p>
    <w:p w14:paraId="3B3A78C6" w14:textId="2B868E22" w:rsidR="006816EE" w:rsidRPr="007D6599" w:rsidRDefault="00644A64" w:rsidP="007D6599">
      <w:pPr>
        <w:tabs>
          <w:tab w:val="left" w:pos="5179"/>
        </w:tabs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7D6599">
        <w:rPr>
          <w:rFonts w:ascii="Times New Roman" w:eastAsia="Times New Roman" w:hAnsi="Times New Roman" w:cs="Times New Roman"/>
          <w:color w:val="000000" w:themeColor="text1"/>
          <w:lang w:eastAsia="sk-SK"/>
        </w:rPr>
        <w:tab/>
        <w:t xml:space="preserve">               ....................................</w:t>
      </w:r>
    </w:p>
    <w:p w14:paraId="5771A5C0" w14:textId="71D24AA5" w:rsidR="000C34FB" w:rsidRPr="007D6599" w:rsidRDefault="00644A64" w:rsidP="009D6B02">
      <w:pPr>
        <w:tabs>
          <w:tab w:val="left" w:pos="5634"/>
        </w:tabs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7D6599">
        <w:rPr>
          <w:rFonts w:ascii="Times New Roman" w:eastAsia="Times New Roman" w:hAnsi="Times New Roman" w:cs="Times New Roman"/>
          <w:color w:val="000000" w:themeColor="text1"/>
          <w:lang w:eastAsia="sk-SK"/>
        </w:rPr>
        <w:tab/>
        <w:t xml:space="preserve">  </w:t>
      </w:r>
      <w:r w:rsidRPr="007D6599">
        <w:rPr>
          <w:rFonts w:ascii="Times New Roman" w:eastAsia="Times New Roman" w:hAnsi="Times New Roman" w:cs="Times New Roman"/>
          <w:color w:val="000000" w:themeColor="text1"/>
          <w:lang w:eastAsia="sk-SK"/>
        </w:rPr>
        <w:tab/>
        <w:t>štatutárny orgán</w:t>
      </w:r>
    </w:p>
    <w:p w14:paraId="225A864B" w14:textId="77777777" w:rsidR="00053302" w:rsidRDefault="00053302" w:rsidP="00053302">
      <w:pPr>
        <w:tabs>
          <w:tab w:val="left" w:pos="5646"/>
        </w:tabs>
        <w:spacing w:before="100" w:beforeAutospacing="1" w:after="100" w:afterAutospacing="1"/>
        <w:rPr>
          <w:rFonts w:ascii="Times New Roman" w:eastAsia="Times New Roman" w:hAnsi="Times New Roman" w:cs="Times New Roman"/>
          <w:color w:val="000000" w:themeColor="text1"/>
          <w:u w:val="single"/>
          <w:lang w:eastAsia="sk-SK"/>
        </w:rPr>
      </w:pPr>
    </w:p>
    <w:p w14:paraId="62476EB1" w14:textId="3947C3E1" w:rsidR="006816EE" w:rsidRPr="00B03976" w:rsidRDefault="006816EE" w:rsidP="00B03976">
      <w:pPr>
        <w:tabs>
          <w:tab w:val="left" w:pos="5646"/>
        </w:tabs>
        <w:spacing w:before="100" w:beforeAutospacing="1" w:after="100" w:afterAutospacing="1"/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</w:pPr>
      <w:r w:rsidRPr="00B03976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Príloha č. 1</w:t>
      </w:r>
      <w:r w:rsidR="00A60C60" w:rsidRPr="00B03976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:</w:t>
      </w:r>
      <w:r w:rsidRPr="00B03976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 Umiestnenie kamerového systému </w:t>
      </w:r>
    </w:p>
    <w:p w14:paraId="5BDFB7CC" w14:textId="77777777" w:rsidR="00B03976" w:rsidRDefault="008E2E9A" w:rsidP="00B03976">
      <w:pPr>
        <w:spacing w:before="100" w:beforeAutospacing="1" w:after="100" w:afterAutospacing="1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sk-SK"/>
        </w:rPr>
      </w:pPr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sk-SK"/>
        </w:rPr>
        <w:t xml:space="preserve">Umiestnenie, typ a </w:t>
      </w: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sk-SK"/>
        </w:rPr>
        <w:t>záber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sk-SK"/>
        </w:rPr>
        <w:t xml:space="preserve"> </w:t>
      </w: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sk-SK"/>
        </w:rPr>
        <w:t>nainštalovaných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sk-SK"/>
        </w:rPr>
        <w:t xml:space="preserve"> </w:t>
      </w: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sk-SK"/>
        </w:rPr>
        <w:t>pevných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sk-SK"/>
        </w:rPr>
        <w:t xml:space="preserve"> kamier</w:t>
      </w:r>
    </w:p>
    <w:p w14:paraId="379F9900" w14:textId="4A5C8ED1" w:rsidR="008E2E9A" w:rsidRPr="008E2E9A" w:rsidRDefault="008E2E9A" w:rsidP="00B03976">
      <w:pPr>
        <w:spacing w:before="100" w:beforeAutospacing="1" w:after="100" w:afterAutospacing="1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sk-SK"/>
        </w:rPr>
      </w:pP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sk-SK"/>
        </w:rPr>
        <w:t>kamerového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sk-SK"/>
        </w:rPr>
        <w:t xml:space="preserve"> </w:t>
      </w: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sk-SK"/>
        </w:rPr>
        <w:t>systému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sk-SK"/>
        </w:rPr>
        <w:t xml:space="preserve"> </w:t>
      </w:r>
      <w:r w:rsidR="006816EE" w:rsidRPr="007D659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sk-SK"/>
        </w:rPr>
        <w:t>subjektu .....</w:t>
      </w:r>
    </w:p>
    <w:p w14:paraId="7285FB22" w14:textId="66D5C3F9" w:rsidR="006816EE" w:rsidRPr="007D6599" w:rsidRDefault="00644A64" w:rsidP="00B03976">
      <w:pPr>
        <w:spacing w:before="100" w:beforeAutospacing="1" w:after="100" w:afterAutospacing="1"/>
        <w:jc w:val="center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7D6599">
        <w:rPr>
          <w:rFonts w:ascii="Times New Roman" w:eastAsia="Times New Roman" w:hAnsi="Times New Roman" w:cs="Times New Roman"/>
          <w:color w:val="000000" w:themeColor="text1"/>
          <w:lang w:eastAsia="sk-SK"/>
        </w:rPr>
        <w:t>________________________________</w:t>
      </w:r>
    </w:p>
    <w:p w14:paraId="7C9473D2" w14:textId="4ABBE6C5" w:rsidR="008E2E9A" w:rsidRPr="00850A9A" w:rsidRDefault="008E2E9A" w:rsidP="00B03976">
      <w:pPr>
        <w:spacing w:before="100" w:beforeAutospacing="1" w:after="100" w:afterAutospacing="1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Poučenie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</w:t>
      </w: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oprávnenej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osoby na </w:t>
      </w: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používanie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a nakladanie s </w:t>
      </w: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kamerovým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</w:t>
      </w: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systémom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</w:t>
      </w:r>
      <w:r w:rsidR="006816EE" w:rsidRPr="00850A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....</w:t>
      </w:r>
      <w:r w:rsidR="00044B78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......</w:t>
      </w:r>
      <w:r w:rsidR="006816EE" w:rsidRPr="00850A9A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....</w:t>
      </w:r>
    </w:p>
    <w:p w14:paraId="69E99612" w14:textId="77777777" w:rsidR="006816EE" w:rsidRPr="008E2E9A" w:rsidRDefault="006816EE" w:rsidP="00B03976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</w:p>
    <w:p w14:paraId="662C31A1" w14:textId="17E584E7" w:rsidR="008E2E9A" w:rsidRPr="008E2E9A" w:rsidRDefault="008E2E9A" w:rsidP="00B03976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Meno a priezvisko: .......................................................,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dátum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narodenia: ................,</w:t>
      </w:r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br/>
        <w:t>funkcia: ..........................................................................</w:t>
      </w:r>
      <w:r w:rsidR="00044B78">
        <w:rPr>
          <w:rFonts w:ascii="Times New Roman" w:eastAsia="Times New Roman" w:hAnsi="Times New Roman" w:cs="Times New Roman"/>
          <w:color w:val="000000" w:themeColor="text1"/>
          <w:lang w:eastAsia="sk-SK"/>
        </w:rPr>
        <w:t>, úsek/</w:t>
      </w:r>
      <w:proofErr w:type="spellStart"/>
      <w:r w:rsidR="00044B78">
        <w:rPr>
          <w:rFonts w:ascii="Times New Roman" w:eastAsia="Times New Roman" w:hAnsi="Times New Roman" w:cs="Times New Roman"/>
          <w:color w:val="000000" w:themeColor="text1"/>
          <w:lang w:eastAsia="sk-SK"/>
        </w:rPr>
        <w:t>odelenie</w:t>
      </w:r>
      <w:proofErr w:type="spellEnd"/>
      <w:r w:rsidR="00044B78">
        <w:rPr>
          <w:rFonts w:ascii="Times New Roman" w:eastAsia="Times New Roman" w:hAnsi="Times New Roman" w:cs="Times New Roman"/>
          <w:color w:val="000000" w:themeColor="text1"/>
          <w:lang w:eastAsia="sk-SK"/>
        </w:rPr>
        <w:t>: .....................................</w:t>
      </w:r>
    </w:p>
    <w:p w14:paraId="3C7424B4" w14:textId="3B09927C" w:rsidR="006816EE" w:rsidRPr="007D6599" w:rsidRDefault="008E2E9A" w:rsidP="00B03976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ako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oprávnena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osoba na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používanie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nakladanie s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kamerovým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systémom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="006816EE" w:rsidRPr="007D6599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subjektu .......... </w:t>
      </w:r>
      <w:r w:rsidR="00044B78">
        <w:rPr>
          <w:rFonts w:ascii="Times New Roman" w:eastAsia="Times New Roman" w:hAnsi="Times New Roman" w:cs="Times New Roman"/>
          <w:color w:val="000000" w:themeColor="text1"/>
          <w:lang w:eastAsia="sk-SK"/>
        </w:rPr>
        <w:t>, umiestnený ................ spôsobom ................</w:t>
      </w:r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,</w:t>
      </w:r>
      <w:r w:rsidR="00044B78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svoj</w:t>
      </w:r>
      <w:r w:rsidR="00A60C60">
        <w:rPr>
          <w:rFonts w:ascii="Times New Roman" w:eastAsia="Times New Roman" w:hAnsi="Times New Roman" w:cs="Times New Roman"/>
          <w:color w:val="000000" w:themeColor="text1"/>
          <w:lang w:eastAsia="sk-SK"/>
        </w:rPr>
        <w:t>í</w:t>
      </w:r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m podpisom potvrdzujem,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že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som bol(a)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oboznámeny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́(á) s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technickým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zariadením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kamerového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spôsobom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nakladania s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ním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údajmi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v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ňom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zaznamenaných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 </w:t>
      </w:r>
    </w:p>
    <w:p w14:paraId="4878D9E9" w14:textId="7F2BA404" w:rsidR="008E2E9A" w:rsidRPr="008E2E9A" w:rsidRDefault="008E2E9A" w:rsidP="00B03976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Bol(a) som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poučeny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́(á) a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oboznámeny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́(á) s mojimi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právami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</w:t>
      </w:r>
      <w:r w:rsidR="00A60C60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povinnosťami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vyplývajúcimi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zo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zákona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č. 18/2018 Z. z. </w:t>
      </w:r>
      <w:r w:rsidR="00A60C60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o ochrane osobných údajov a o zmene a doplnení niektorých zákonov </w:t>
      </w:r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v</w:t>
      </w:r>
      <w:r w:rsidR="00C14C7C" w:rsidRPr="007D6599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 znení neskorších predpisov </w:t>
      </w:r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a</w:t>
      </w:r>
      <w:r w:rsidR="00C14C7C" w:rsidRPr="007D6599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 internej </w:t>
      </w:r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="00A60C60">
        <w:rPr>
          <w:rFonts w:ascii="Times New Roman" w:eastAsia="Times New Roman" w:hAnsi="Times New Roman" w:cs="Times New Roman"/>
          <w:color w:val="000000" w:themeColor="text1"/>
          <w:lang w:eastAsia="sk-SK"/>
        </w:rPr>
        <w:t>s</w:t>
      </w:r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mernice</w:t>
      </w:r>
      <w:r w:rsidR="00C14C7C" w:rsidRPr="007D6599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="00A60C60">
        <w:rPr>
          <w:rFonts w:ascii="Times New Roman" w:eastAsia="Times New Roman" w:hAnsi="Times New Roman" w:cs="Times New Roman"/>
          <w:color w:val="000000" w:themeColor="text1"/>
          <w:lang w:eastAsia="sk-SK"/>
        </w:rPr>
        <w:t>o</w:t>
      </w:r>
      <w:r w:rsidR="00C14C7C" w:rsidRPr="007D6599">
        <w:rPr>
          <w:rFonts w:ascii="Times New Roman" w:eastAsia="Times New Roman" w:hAnsi="Times New Roman" w:cs="Times New Roman"/>
          <w:color w:val="000000" w:themeColor="text1"/>
          <w:lang w:eastAsia="sk-SK"/>
        </w:rPr>
        <w:t>bce/</w:t>
      </w:r>
      <w:r w:rsidR="00A60C60">
        <w:rPr>
          <w:rFonts w:ascii="Times New Roman" w:eastAsia="Times New Roman" w:hAnsi="Times New Roman" w:cs="Times New Roman"/>
          <w:color w:val="000000" w:themeColor="text1"/>
          <w:lang w:eastAsia="sk-SK"/>
        </w:rPr>
        <w:t>m</w:t>
      </w:r>
      <w:r w:rsidR="00C14C7C" w:rsidRPr="007D6599">
        <w:rPr>
          <w:rFonts w:ascii="Times New Roman" w:eastAsia="Times New Roman" w:hAnsi="Times New Roman" w:cs="Times New Roman"/>
          <w:color w:val="000000" w:themeColor="text1"/>
          <w:lang w:eastAsia="sk-SK"/>
        </w:rPr>
        <w:t>esta</w:t>
      </w:r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="00644A64" w:rsidRPr="007D6599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č. ........ </w:t>
      </w:r>
      <w:r w:rsidR="00C14C7C" w:rsidRPr="007D6599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zo dňa ...... </w:t>
      </w:r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na obsluhu a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prevádzku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kamerového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="00644A64" w:rsidRPr="007D6599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 </w:t>
      </w:r>
    </w:p>
    <w:p w14:paraId="7CFE13E3" w14:textId="77777777" w:rsidR="00644A64" w:rsidRPr="007D6599" w:rsidRDefault="00644A64" w:rsidP="00B03976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</w:p>
    <w:p w14:paraId="5F4C931D" w14:textId="3A4DE1DA" w:rsidR="008E2E9A" w:rsidRPr="008E2E9A" w:rsidRDefault="008E2E9A" w:rsidP="00B03976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V ..............................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dňa</w:t>
      </w:r>
      <w:proofErr w:type="spellEnd"/>
      <w:r w:rsidR="00644A64" w:rsidRPr="007D6599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............. </w:t>
      </w:r>
    </w:p>
    <w:p w14:paraId="17B4A6B7" w14:textId="7F26446A" w:rsidR="008E2E9A" w:rsidRPr="008E2E9A" w:rsidRDefault="008E2E9A" w:rsidP="00B03976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........................</w:t>
      </w:r>
      <w:r w:rsidR="00044B78">
        <w:rPr>
          <w:rFonts w:ascii="Times New Roman" w:eastAsia="Times New Roman" w:hAnsi="Times New Roman" w:cs="Times New Roman"/>
          <w:color w:val="000000" w:themeColor="text1"/>
          <w:lang w:eastAsia="sk-SK"/>
        </w:rPr>
        <w:t>.........</w:t>
      </w:r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........... podpis </w:t>
      </w:r>
    </w:p>
    <w:p w14:paraId="5B3E5AB9" w14:textId="022B57A2" w:rsidR="006816EE" w:rsidRPr="007D6599" w:rsidRDefault="006816EE" w:rsidP="00B03976">
      <w:pPr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</w:p>
    <w:p w14:paraId="53CD8EF5" w14:textId="0FF23430" w:rsidR="006816EE" w:rsidRPr="007D6599" w:rsidRDefault="006816EE" w:rsidP="00B03976">
      <w:pPr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</w:p>
    <w:p w14:paraId="02FA99E5" w14:textId="62EE861C" w:rsidR="006816EE" w:rsidRPr="007D6599" w:rsidRDefault="006816EE" w:rsidP="006816EE">
      <w:pPr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</w:p>
    <w:p w14:paraId="7F798763" w14:textId="77777777" w:rsidR="006816EE" w:rsidRPr="008E2E9A" w:rsidRDefault="006816EE" w:rsidP="006816EE">
      <w:pPr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</w:p>
    <w:p w14:paraId="212E11B8" w14:textId="484036CC" w:rsidR="006816EE" w:rsidRPr="00B03976" w:rsidRDefault="006816EE" w:rsidP="00B03976">
      <w:pPr>
        <w:tabs>
          <w:tab w:val="left" w:pos="5318"/>
        </w:tabs>
        <w:spacing w:before="100" w:beforeAutospacing="1" w:after="100" w:afterAutospacing="1"/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</w:pPr>
      <w:r w:rsidRPr="00B03976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Príloha č. 2</w:t>
      </w:r>
      <w:r w:rsidR="00A60C60" w:rsidRPr="00B03976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:</w:t>
      </w:r>
      <w:r w:rsidRPr="00B03976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 Poučenie oprávnenej osoby</w:t>
      </w:r>
    </w:p>
    <w:p w14:paraId="56FC44E7" w14:textId="77777777" w:rsidR="00644A64" w:rsidRPr="007D6599" w:rsidRDefault="008E2E9A" w:rsidP="00B03976">
      <w:pPr>
        <w:spacing w:before="100" w:beforeAutospacing="1" w:after="100" w:afterAutospacing="1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sk-SK"/>
        </w:rPr>
      </w:pP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sk-SK"/>
        </w:rPr>
        <w:t>Poučenie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sk-SK"/>
        </w:rPr>
        <w:t xml:space="preserve"> </w:t>
      </w:r>
    </w:p>
    <w:p w14:paraId="437279C9" w14:textId="22E56FBC" w:rsidR="008E2E9A" w:rsidRPr="008E2E9A" w:rsidRDefault="008E2E9A" w:rsidP="00B03976">
      <w:pPr>
        <w:spacing w:before="100" w:beforeAutospacing="1" w:after="100" w:afterAutospacing="1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sk-SK"/>
        </w:rPr>
      </w:pP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sk-SK"/>
        </w:rPr>
        <w:lastRenderedPageBreak/>
        <w:t>oprávnenej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sk-SK"/>
        </w:rPr>
        <w:t xml:space="preserve"> osoby na </w:t>
      </w: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sk-SK"/>
        </w:rPr>
        <w:t>používanie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sk-SK"/>
        </w:rPr>
        <w:t xml:space="preserve"> a nakladanie s </w:t>
      </w: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sk-SK"/>
        </w:rPr>
        <w:t>kamerovým</w:t>
      </w:r>
      <w:proofErr w:type="spellEnd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sk-SK"/>
        </w:rPr>
        <w:t xml:space="preserve"> </w:t>
      </w:r>
      <w:proofErr w:type="spellStart"/>
      <w:r w:rsidRPr="008E2E9A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sk-SK"/>
        </w:rPr>
        <w:t>systémom</w:t>
      </w:r>
      <w:proofErr w:type="spellEnd"/>
    </w:p>
    <w:p w14:paraId="19B6FE92" w14:textId="615C40CF" w:rsidR="008E2E9A" w:rsidRPr="008E2E9A" w:rsidRDefault="00644A64" w:rsidP="00B03976">
      <w:pPr>
        <w:spacing w:before="100" w:beforeAutospacing="1" w:after="100" w:afterAutospacing="1"/>
        <w:jc w:val="center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7D6599">
        <w:rPr>
          <w:rFonts w:ascii="Times New Roman" w:eastAsia="Times New Roman" w:hAnsi="Times New Roman" w:cs="Times New Roman"/>
          <w:color w:val="000000" w:themeColor="text1"/>
          <w:lang w:eastAsia="sk-SK"/>
        </w:rPr>
        <w:t>______________________________________</w:t>
      </w:r>
    </w:p>
    <w:p w14:paraId="1C50E5C2" w14:textId="46F7F153" w:rsidR="008E2E9A" w:rsidRPr="008E2E9A" w:rsidRDefault="008E2E9A" w:rsidP="00B03976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Oprávnene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osoby,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ktore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maju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́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právo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prichádzat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do kontaktu s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kamerovým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systémom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="006816EE" w:rsidRPr="007D6599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subjektu ............ </w:t>
      </w:r>
      <w:r w:rsidR="00A02993" w:rsidRPr="007D6599">
        <w:rPr>
          <w:rFonts w:ascii="Times New Roman" w:eastAsia="Times New Roman" w:hAnsi="Times New Roman" w:cs="Times New Roman"/>
          <w:color w:val="000000" w:themeColor="text1"/>
          <w:lang w:eastAsia="sk-SK"/>
        </w:rPr>
        <w:t>(určí sa interne)</w:t>
      </w:r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a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zoznamovat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̌ sa s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údajmi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zaznamenanými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týmto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systémom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="006816EE" w:rsidRPr="007D6599">
        <w:rPr>
          <w:rFonts w:ascii="Times New Roman" w:eastAsia="Times New Roman" w:hAnsi="Times New Roman" w:cs="Times New Roman"/>
          <w:color w:val="000000" w:themeColor="text1"/>
          <w:lang w:eastAsia="sk-SK"/>
        </w:rPr>
        <w:t>.............</w:t>
      </w:r>
    </w:p>
    <w:p w14:paraId="668AF839" w14:textId="62830800" w:rsidR="008E2E9A" w:rsidRPr="007D6599" w:rsidRDefault="008E2E9A" w:rsidP="00B03976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</w:pPr>
      <w:r w:rsidRPr="008E2E9A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(</w:t>
      </w:r>
      <w:proofErr w:type="spellStart"/>
      <w:r w:rsidR="00A02993" w:rsidRPr="007D6599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v</w:t>
      </w:r>
      <w:r w:rsidRPr="008E2E9A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ypí</w:t>
      </w:r>
      <w:r w:rsidR="00A02993" w:rsidRPr="007D6599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šu</w:t>
      </w:r>
      <w:proofErr w:type="spellEnd"/>
      <w:r w:rsidR="00A02993" w:rsidRPr="007D6599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 sa</w:t>
      </w:r>
      <w:r w:rsidRPr="008E2E9A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 </w:t>
      </w:r>
      <w:proofErr w:type="spellStart"/>
      <w:r w:rsidRPr="008E2E9A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všetky</w:t>
      </w:r>
      <w:proofErr w:type="spellEnd"/>
      <w:r w:rsidRPr="008E2E9A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 </w:t>
      </w:r>
      <w:proofErr w:type="spellStart"/>
      <w:r w:rsidRPr="008E2E9A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oprávnene</w:t>
      </w:r>
      <w:proofErr w:type="spellEnd"/>
      <w:r w:rsidRPr="008E2E9A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 xml:space="preserve">́ osoby) </w:t>
      </w:r>
    </w:p>
    <w:p w14:paraId="4B5170B8" w14:textId="77777777" w:rsidR="00044B78" w:rsidRDefault="00A02993" w:rsidP="00B03976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</w:pPr>
      <w:r w:rsidRPr="007D6599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...</w:t>
      </w:r>
      <w:r w:rsidR="00044B78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..................................</w:t>
      </w:r>
    </w:p>
    <w:p w14:paraId="45DE67EF" w14:textId="08522E2E" w:rsidR="006816EE" w:rsidRPr="007D6599" w:rsidRDefault="00044B78" w:rsidP="00B03976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</w:pPr>
      <w:r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..................................</w:t>
      </w:r>
      <w:r w:rsidR="00A02993" w:rsidRPr="007D6599"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  <w:t>...</w:t>
      </w:r>
    </w:p>
    <w:p w14:paraId="42EF5AE1" w14:textId="77777777" w:rsidR="00A02993" w:rsidRPr="008E2E9A" w:rsidRDefault="00A02993" w:rsidP="00B03976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i/>
          <w:iCs/>
          <w:color w:val="000000" w:themeColor="text1"/>
          <w:lang w:eastAsia="sk-SK"/>
        </w:rPr>
      </w:pPr>
    </w:p>
    <w:p w14:paraId="7C619E1C" w14:textId="57D6C44F" w:rsidR="008E2E9A" w:rsidRPr="008E2E9A" w:rsidRDefault="008E2E9A" w:rsidP="00B03976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 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Štatutár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prevádzkovateľa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="00044B78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       </w:t>
      </w:r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........</w:t>
      </w:r>
      <w:r w:rsidR="00044B78">
        <w:rPr>
          <w:rFonts w:ascii="Times New Roman" w:eastAsia="Times New Roman" w:hAnsi="Times New Roman" w:cs="Times New Roman"/>
          <w:color w:val="000000" w:themeColor="text1"/>
          <w:lang w:eastAsia="sk-SK"/>
        </w:rPr>
        <w:t>..</w:t>
      </w:r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...... </w:t>
      </w:r>
    </w:p>
    <w:p w14:paraId="47FB9E98" w14:textId="65360282" w:rsidR="008E2E9A" w:rsidRPr="008E2E9A" w:rsidRDefault="008E2E9A" w:rsidP="00B03976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 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Zodpovedna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́ osoba</w:t>
      </w:r>
      <w:r w:rsidR="00044B78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                 </w:t>
      </w:r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......</w:t>
      </w:r>
      <w:r w:rsidR="00044B78">
        <w:rPr>
          <w:rFonts w:ascii="Times New Roman" w:eastAsia="Times New Roman" w:hAnsi="Times New Roman" w:cs="Times New Roman"/>
          <w:color w:val="000000" w:themeColor="text1"/>
          <w:lang w:eastAsia="sk-SK"/>
        </w:rPr>
        <w:t>...</w:t>
      </w:r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....... </w:t>
      </w:r>
    </w:p>
    <w:p w14:paraId="1B0001F7" w14:textId="640B2013" w:rsidR="008E2E9A" w:rsidRPr="008E2E9A" w:rsidRDefault="008E2E9A" w:rsidP="00B03976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 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Operátor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kamerového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proofErr w:type="spellStart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systému</w:t>
      </w:r>
      <w:proofErr w:type="spellEnd"/>
      <w:r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................ </w:t>
      </w:r>
    </w:p>
    <w:p w14:paraId="46085816" w14:textId="77777777" w:rsidR="00A02993" w:rsidRPr="007D6599" w:rsidRDefault="00A02993" w:rsidP="00B03976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</w:p>
    <w:p w14:paraId="70F549C3" w14:textId="19E6CB0C" w:rsidR="00644A64" w:rsidRPr="007D6599" w:rsidRDefault="00644A64" w:rsidP="00B03976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7D6599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Poučenie vyhotovil/zrealizoval: </w:t>
      </w:r>
    </w:p>
    <w:p w14:paraId="519EB1E0" w14:textId="3C3FA6F8" w:rsidR="00644A64" w:rsidRPr="007D6599" w:rsidRDefault="00644A64" w:rsidP="00B03976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7D6599">
        <w:rPr>
          <w:rFonts w:ascii="Times New Roman" w:eastAsia="Times New Roman" w:hAnsi="Times New Roman" w:cs="Times New Roman"/>
          <w:color w:val="000000" w:themeColor="text1"/>
          <w:lang w:eastAsia="sk-SK"/>
        </w:rPr>
        <w:t>Meno a priezvisko: .............. .................</w:t>
      </w:r>
    </w:p>
    <w:p w14:paraId="586C9BE1" w14:textId="15A2E511" w:rsidR="00053302" w:rsidRPr="00053302" w:rsidRDefault="006816EE" w:rsidP="00B03976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7D6599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Podpis: </w:t>
      </w:r>
      <w:r w:rsidR="008E2E9A"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>.....................</w:t>
      </w:r>
      <w:r w:rsidR="00644A64" w:rsidRPr="007D6599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dátum: </w:t>
      </w:r>
      <w:r w:rsidR="008E2E9A" w:rsidRPr="008E2E9A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................. </w:t>
      </w:r>
    </w:p>
    <w:sectPr w:rsidR="00053302" w:rsidRPr="000533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D75F08" w14:textId="77777777" w:rsidR="00E3705F" w:rsidRDefault="00E3705F" w:rsidP="005D51AE">
      <w:r>
        <w:separator/>
      </w:r>
    </w:p>
  </w:endnote>
  <w:endnote w:type="continuationSeparator" w:id="0">
    <w:p w14:paraId="0806728C" w14:textId="77777777" w:rsidR="00E3705F" w:rsidRDefault="00E3705F" w:rsidP="005D51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E4FE58" w14:textId="77777777" w:rsidR="00E3705F" w:rsidRDefault="00E3705F" w:rsidP="005D51AE">
      <w:r>
        <w:separator/>
      </w:r>
    </w:p>
  </w:footnote>
  <w:footnote w:type="continuationSeparator" w:id="0">
    <w:p w14:paraId="1FDAF7C5" w14:textId="77777777" w:rsidR="00E3705F" w:rsidRDefault="00E3705F" w:rsidP="005D51A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0661D"/>
    <w:multiLevelType w:val="hybridMultilevel"/>
    <w:tmpl w:val="22162824"/>
    <w:lvl w:ilvl="0" w:tplc="8B40A704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6D084438">
      <w:start w:val="1"/>
      <w:numFmt w:val="lowerLetter"/>
      <w:lvlText w:val="%3)"/>
      <w:lvlJc w:val="left"/>
      <w:pPr>
        <w:ind w:left="1992" w:hanging="372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FE860D8"/>
    <w:multiLevelType w:val="multilevel"/>
    <w:tmpl w:val="2284A7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2046279"/>
    <w:multiLevelType w:val="hybridMultilevel"/>
    <w:tmpl w:val="1F9C2D9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28F3712"/>
    <w:multiLevelType w:val="multilevel"/>
    <w:tmpl w:val="B5424B1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6D80A89"/>
    <w:multiLevelType w:val="multilevel"/>
    <w:tmpl w:val="9A1255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9447D0C"/>
    <w:multiLevelType w:val="hybridMultilevel"/>
    <w:tmpl w:val="F438CC90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1062930"/>
    <w:multiLevelType w:val="multilevel"/>
    <w:tmpl w:val="BB5AEC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1FA32EF"/>
    <w:multiLevelType w:val="hybridMultilevel"/>
    <w:tmpl w:val="11E01E46"/>
    <w:lvl w:ilvl="0" w:tplc="5096E30E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 w15:restartNumberingAfterBreak="0">
    <w:nsid w:val="226A026F"/>
    <w:multiLevelType w:val="hybridMultilevel"/>
    <w:tmpl w:val="605404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5E7422BA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51B235E"/>
    <w:multiLevelType w:val="hybridMultilevel"/>
    <w:tmpl w:val="170C6FF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73C71B5"/>
    <w:multiLevelType w:val="hybridMultilevel"/>
    <w:tmpl w:val="03AE656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C611DE"/>
    <w:multiLevelType w:val="multilevel"/>
    <w:tmpl w:val="5E78AC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BCB3310"/>
    <w:multiLevelType w:val="multilevel"/>
    <w:tmpl w:val="7A3AA1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CAF7457"/>
    <w:multiLevelType w:val="hybridMultilevel"/>
    <w:tmpl w:val="E496FE8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721FDF"/>
    <w:multiLevelType w:val="hybridMultilevel"/>
    <w:tmpl w:val="DEFADE5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2D6A8B"/>
    <w:multiLevelType w:val="hybridMultilevel"/>
    <w:tmpl w:val="8C8EC34C"/>
    <w:lvl w:ilvl="0" w:tplc="723847CA">
      <w:start w:val="1"/>
      <w:numFmt w:val="lowerLetter"/>
      <w:lvlText w:val="%1)"/>
      <w:lvlJc w:val="left"/>
      <w:pPr>
        <w:ind w:left="552" w:hanging="372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6" w15:restartNumberingAfterBreak="0">
    <w:nsid w:val="3B9D3B56"/>
    <w:multiLevelType w:val="hybridMultilevel"/>
    <w:tmpl w:val="D73489F6"/>
    <w:lvl w:ilvl="0" w:tplc="0106C136">
      <w:start w:val="1"/>
      <w:numFmt w:val="lowerLetter"/>
      <w:lvlText w:val="%1)"/>
      <w:lvlJc w:val="left"/>
      <w:pPr>
        <w:ind w:left="492" w:hanging="372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7" w15:restartNumberingAfterBreak="0">
    <w:nsid w:val="3EE10BEB"/>
    <w:multiLevelType w:val="hybridMultilevel"/>
    <w:tmpl w:val="828482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F6C61FE"/>
    <w:multiLevelType w:val="hybridMultilevel"/>
    <w:tmpl w:val="569ACAC2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FA37F6A"/>
    <w:multiLevelType w:val="multilevel"/>
    <w:tmpl w:val="A686040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1F6368C"/>
    <w:multiLevelType w:val="hybridMultilevel"/>
    <w:tmpl w:val="B29EEE7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2CD7B9D"/>
    <w:multiLevelType w:val="hybridMultilevel"/>
    <w:tmpl w:val="EFA07970"/>
    <w:lvl w:ilvl="0" w:tplc="381E367E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5D53F69"/>
    <w:multiLevelType w:val="hybridMultilevel"/>
    <w:tmpl w:val="E5242396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4DDE7C2D"/>
    <w:multiLevelType w:val="multilevel"/>
    <w:tmpl w:val="21B686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ED62D9B"/>
    <w:multiLevelType w:val="hybridMultilevel"/>
    <w:tmpl w:val="9A3EA7F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F331173"/>
    <w:multiLevelType w:val="hybridMultilevel"/>
    <w:tmpl w:val="16D08E2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F8D092B"/>
    <w:multiLevelType w:val="multilevel"/>
    <w:tmpl w:val="F352522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50853D19"/>
    <w:multiLevelType w:val="hybridMultilevel"/>
    <w:tmpl w:val="3C421B7E"/>
    <w:lvl w:ilvl="0" w:tplc="F726022A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18E6E6A"/>
    <w:multiLevelType w:val="multilevel"/>
    <w:tmpl w:val="6938E1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7A52250"/>
    <w:multiLevelType w:val="multilevel"/>
    <w:tmpl w:val="236430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82959B1"/>
    <w:multiLevelType w:val="multilevel"/>
    <w:tmpl w:val="6ECCF2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17513D6"/>
    <w:multiLevelType w:val="multilevel"/>
    <w:tmpl w:val="453678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AAA48DF"/>
    <w:multiLevelType w:val="hybridMultilevel"/>
    <w:tmpl w:val="D8F02F28"/>
    <w:lvl w:ilvl="0" w:tplc="09568092">
      <w:start w:val="1"/>
      <w:numFmt w:val="lowerLetter"/>
      <w:lvlText w:val="%1)"/>
      <w:lvlJc w:val="left"/>
      <w:pPr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3" w15:restartNumberingAfterBreak="0">
    <w:nsid w:val="6D2F0424"/>
    <w:multiLevelType w:val="hybridMultilevel"/>
    <w:tmpl w:val="16784242"/>
    <w:lvl w:ilvl="0" w:tplc="0AF8097C">
      <w:start w:val="1"/>
      <w:numFmt w:val="decimal"/>
      <w:lvlText w:val="%1)"/>
      <w:lvlJc w:val="left"/>
      <w:pPr>
        <w:ind w:left="840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03B637A"/>
    <w:multiLevelType w:val="hybridMultilevel"/>
    <w:tmpl w:val="68A60C84"/>
    <w:lvl w:ilvl="0" w:tplc="00B0B0D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1644C15"/>
    <w:multiLevelType w:val="hybridMultilevel"/>
    <w:tmpl w:val="E87A4F7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78BE5B8F"/>
    <w:multiLevelType w:val="multilevel"/>
    <w:tmpl w:val="859E80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7DFD19B3"/>
    <w:multiLevelType w:val="multilevel"/>
    <w:tmpl w:val="1D187E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945185080">
    <w:abstractNumId w:val="37"/>
  </w:num>
  <w:num w:numId="2" w16cid:durableId="215357993">
    <w:abstractNumId w:val="30"/>
  </w:num>
  <w:num w:numId="3" w16cid:durableId="1595288540">
    <w:abstractNumId w:val="4"/>
  </w:num>
  <w:num w:numId="4" w16cid:durableId="1384714139">
    <w:abstractNumId w:val="36"/>
  </w:num>
  <w:num w:numId="5" w16cid:durableId="878470079">
    <w:abstractNumId w:val="23"/>
  </w:num>
  <w:num w:numId="6" w16cid:durableId="1078602593">
    <w:abstractNumId w:val="31"/>
  </w:num>
  <w:num w:numId="7" w16cid:durableId="428965187">
    <w:abstractNumId w:val="26"/>
  </w:num>
  <w:num w:numId="8" w16cid:durableId="120080130">
    <w:abstractNumId w:val="6"/>
  </w:num>
  <w:num w:numId="9" w16cid:durableId="1907950635">
    <w:abstractNumId w:val="28"/>
  </w:num>
  <w:num w:numId="10" w16cid:durableId="2069373419">
    <w:abstractNumId w:val="29"/>
  </w:num>
  <w:num w:numId="11" w16cid:durableId="1755740802">
    <w:abstractNumId w:val="3"/>
  </w:num>
  <w:num w:numId="12" w16cid:durableId="741606590">
    <w:abstractNumId w:val="1"/>
  </w:num>
  <w:num w:numId="13" w16cid:durableId="933249017">
    <w:abstractNumId w:val="19"/>
  </w:num>
  <w:num w:numId="14" w16cid:durableId="264462391">
    <w:abstractNumId w:val="11"/>
  </w:num>
  <w:num w:numId="15" w16cid:durableId="7954512">
    <w:abstractNumId w:val="12"/>
  </w:num>
  <w:num w:numId="16" w16cid:durableId="1396514024">
    <w:abstractNumId w:val="17"/>
  </w:num>
  <w:num w:numId="17" w16cid:durableId="1201212533">
    <w:abstractNumId w:val="7"/>
  </w:num>
  <w:num w:numId="18" w16cid:durableId="524247260">
    <w:abstractNumId w:val="18"/>
  </w:num>
  <w:num w:numId="19" w16cid:durableId="572159394">
    <w:abstractNumId w:val="33"/>
  </w:num>
  <w:num w:numId="20" w16cid:durableId="1032078022">
    <w:abstractNumId w:val="9"/>
  </w:num>
  <w:num w:numId="21" w16cid:durableId="1741634938">
    <w:abstractNumId w:val="34"/>
  </w:num>
  <w:num w:numId="22" w16cid:durableId="416289373">
    <w:abstractNumId w:val="8"/>
  </w:num>
  <w:num w:numId="23" w16cid:durableId="928468318">
    <w:abstractNumId w:val="16"/>
  </w:num>
  <w:num w:numId="24" w16cid:durableId="191454883">
    <w:abstractNumId w:val="13"/>
  </w:num>
  <w:num w:numId="25" w16cid:durableId="762995720">
    <w:abstractNumId w:val="27"/>
  </w:num>
  <w:num w:numId="26" w16cid:durableId="905457411">
    <w:abstractNumId w:val="2"/>
  </w:num>
  <w:num w:numId="27" w16cid:durableId="593171554">
    <w:abstractNumId w:val="20"/>
  </w:num>
  <w:num w:numId="28" w16cid:durableId="182326976">
    <w:abstractNumId w:val="24"/>
  </w:num>
  <w:num w:numId="29" w16cid:durableId="930310516">
    <w:abstractNumId w:val="22"/>
  </w:num>
  <w:num w:numId="30" w16cid:durableId="1793982958">
    <w:abstractNumId w:val="0"/>
  </w:num>
  <w:num w:numId="31" w16cid:durableId="1767574967">
    <w:abstractNumId w:val="10"/>
  </w:num>
  <w:num w:numId="32" w16cid:durableId="55906418">
    <w:abstractNumId w:val="32"/>
  </w:num>
  <w:num w:numId="33" w16cid:durableId="1676150145">
    <w:abstractNumId w:val="25"/>
  </w:num>
  <w:num w:numId="34" w16cid:durableId="313724431">
    <w:abstractNumId w:val="14"/>
  </w:num>
  <w:num w:numId="35" w16cid:durableId="1981616459">
    <w:abstractNumId w:val="15"/>
  </w:num>
  <w:num w:numId="36" w16cid:durableId="1693803938">
    <w:abstractNumId w:val="5"/>
  </w:num>
  <w:num w:numId="37" w16cid:durableId="463231405">
    <w:abstractNumId w:val="21"/>
  </w:num>
  <w:num w:numId="38" w16cid:durableId="1021783551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2E9A"/>
    <w:rsid w:val="00044B78"/>
    <w:rsid w:val="00053302"/>
    <w:rsid w:val="000C34FB"/>
    <w:rsid w:val="00107006"/>
    <w:rsid w:val="00227B9D"/>
    <w:rsid w:val="002A7D05"/>
    <w:rsid w:val="002B3E1C"/>
    <w:rsid w:val="002D5A3D"/>
    <w:rsid w:val="00372D05"/>
    <w:rsid w:val="005662C8"/>
    <w:rsid w:val="00581C52"/>
    <w:rsid w:val="005924EF"/>
    <w:rsid w:val="005D51AE"/>
    <w:rsid w:val="00644A64"/>
    <w:rsid w:val="006816EE"/>
    <w:rsid w:val="0071440C"/>
    <w:rsid w:val="00746286"/>
    <w:rsid w:val="007C71BD"/>
    <w:rsid w:val="007D6599"/>
    <w:rsid w:val="007F3BAA"/>
    <w:rsid w:val="0081423B"/>
    <w:rsid w:val="00850A9A"/>
    <w:rsid w:val="008D7747"/>
    <w:rsid w:val="008E2E9A"/>
    <w:rsid w:val="0091395A"/>
    <w:rsid w:val="009D083E"/>
    <w:rsid w:val="009D6B02"/>
    <w:rsid w:val="00A02993"/>
    <w:rsid w:val="00A10EC7"/>
    <w:rsid w:val="00A43926"/>
    <w:rsid w:val="00A60C60"/>
    <w:rsid w:val="00AA3D17"/>
    <w:rsid w:val="00AE2EFE"/>
    <w:rsid w:val="00B03976"/>
    <w:rsid w:val="00C14C7C"/>
    <w:rsid w:val="00C2269F"/>
    <w:rsid w:val="00C239DE"/>
    <w:rsid w:val="00CA567E"/>
    <w:rsid w:val="00CC3753"/>
    <w:rsid w:val="00E3705F"/>
    <w:rsid w:val="00E52136"/>
    <w:rsid w:val="00F339E0"/>
    <w:rsid w:val="00F719CE"/>
    <w:rsid w:val="00FB1E71"/>
    <w:rsid w:val="00FE66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D800F4"/>
  <w15:chartTrackingRefBased/>
  <w15:docId w15:val="{5613DC96-3483-2C45-BAF2-F04C215E89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8E2E9A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8E2E9A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sk-SK"/>
    </w:rPr>
  </w:style>
  <w:style w:type="paragraph" w:styleId="Odsekzoznamu">
    <w:name w:val="List Paragraph"/>
    <w:basedOn w:val="Normlny"/>
    <w:uiPriority w:val="34"/>
    <w:qFormat/>
    <w:rsid w:val="006816EE"/>
    <w:pPr>
      <w:ind w:left="720"/>
      <w:contextualSpacing/>
    </w:pPr>
  </w:style>
  <w:style w:type="paragraph" w:styleId="Bezriadkovania">
    <w:name w:val="No Spacing"/>
    <w:uiPriority w:val="1"/>
    <w:qFormat/>
    <w:rsid w:val="006816EE"/>
  </w:style>
  <w:style w:type="paragraph" w:styleId="Hlavika">
    <w:name w:val="header"/>
    <w:basedOn w:val="Normlny"/>
    <w:link w:val="HlavikaChar"/>
    <w:uiPriority w:val="99"/>
    <w:unhideWhenUsed/>
    <w:rsid w:val="005D51A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D51AE"/>
  </w:style>
  <w:style w:type="paragraph" w:styleId="Pta">
    <w:name w:val="footer"/>
    <w:basedOn w:val="Normlny"/>
    <w:link w:val="PtaChar"/>
    <w:uiPriority w:val="99"/>
    <w:unhideWhenUsed/>
    <w:rsid w:val="005D51A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D51AE"/>
  </w:style>
  <w:style w:type="paragraph" w:styleId="Revzia">
    <w:name w:val="Revision"/>
    <w:hidden/>
    <w:uiPriority w:val="99"/>
    <w:semiHidden/>
    <w:rsid w:val="001070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4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4606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7967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2703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2181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63471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3677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41460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5641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94008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449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3032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148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13623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6179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8800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6262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56270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953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1891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531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2362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7421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8089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6265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1800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1712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96703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130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81479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3715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4489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87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5239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4999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60907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2316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8600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4463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78315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118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160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6863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682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1317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73421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9277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4071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14738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9983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47457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5365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6570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9399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2555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084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9651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1203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91785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9086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7897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13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42728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563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1005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5552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16274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2178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31426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5853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24344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4859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10358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608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2130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8923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1318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3510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8540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574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28212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0752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10433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9913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1830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277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78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3311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62915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7654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51475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4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9181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36204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8747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14424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089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47899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38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0246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1881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4535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377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2173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944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5694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4983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3124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3547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70294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4613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48980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2253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7906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0207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275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6859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51925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7112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5222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63973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798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0278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3870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0161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60647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166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39081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3859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0487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51424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997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7341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53AD73-1D7D-4401-89B6-F8A146344C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8</Pages>
  <Words>3153</Words>
  <Characters>17977</Characters>
  <Application>Microsoft Office Word</Application>
  <DocSecurity>0</DocSecurity>
  <Lines>149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Znavova, Dana</cp:lastModifiedBy>
  <cp:revision>2</cp:revision>
  <dcterms:created xsi:type="dcterms:W3CDTF">2023-11-03T08:35:00Z</dcterms:created>
  <dcterms:modified xsi:type="dcterms:W3CDTF">2023-11-03T08:35:00Z</dcterms:modified>
</cp:coreProperties>
</file>